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Borders>
          <w:top w:val="nil"/>
          <w:bottom w:val="nil"/>
          <w:insideH w:val="nil"/>
          <w:insideV w:val="nil"/>
        </w:tblBorders>
        <w:tblCellMar>
          <w:left w:w="0" w:type="dxa"/>
          <w:right w:w="0" w:type="dxa"/>
        </w:tblCellMar>
        <w:tblLook w:val="04A0" w:firstRow="1" w:lastRow="0" w:firstColumn="1" w:lastColumn="0" w:noHBand="0" w:noVBand="1"/>
      </w:tblPr>
      <w:tblGrid>
        <w:gridCol w:w="3149"/>
        <w:gridCol w:w="6304"/>
      </w:tblGrid>
      <w:tr w:rsidR="00845D57" w:rsidRPr="00845D57" w14:paraId="15FF185C" w14:textId="77777777" w:rsidTr="00E30124">
        <w:trPr>
          <w:trHeight w:val="1149"/>
        </w:trPr>
        <w:tc>
          <w:tcPr>
            <w:tcW w:w="3149" w:type="dxa"/>
            <w:tcBorders>
              <w:top w:val="nil"/>
              <w:left w:val="nil"/>
              <w:bottom w:val="nil"/>
              <w:right w:val="nil"/>
              <w:tl2br w:val="nil"/>
              <w:tr2bl w:val="nil"/>
            </w:tcBorders>
            <w:shd w:val="clear" w:color="auto" w:fill="auto"/>
            <w:tcMar>
              <w:top w:w="0" w:type="dxa"/>
              <w:left w:w="108" w:type="dxa"/>
              <w:bottom w:w="0" w:type="dxa"/>
              <w:right w:w="108" w:type="dxa"/>
            </w:tcMar>
          </w:tcPr>
          <w:p w14:paraId="75F7B1E7" w14:textId="6EC0CEBB" w:rsidR="00255DAE" w:rsidRPr="00845D57" w:rsidRDefault="00A80295" w:rsidP="006F385E">
            <w:pPr>
              <w:spacing w:before="160" w:line="340" w:lineRule="atLeast"/>
              <w:rPr>
                <w:rFonts w:ascii="Times New Roman" w:hAnsi="Times New Roman" w:cs="Times New Roman"/>
                <w:sz w:val="28"/>
                <w:szCs w:val="28"/>
              </w:rPr>
            </w:pPr>
            <w:r w:rsidRPr="00845D57">
              <w:rPr>
                <w:rFonts w:ascii="Times New Roman" w:hAnsi="Times New Roman" w:cs="Times New Roman"/>
                <w:b/>
                <w:bCs/>
                <w:sz w:val="28"/>
                <w:szCs w:val="28"/>
              </w:rPr>
              <w:t xml:space="preserve">        </w:t>
            </w:r>
            <w:r w:rsidR="00255DAE" w:rsidRPr="00845D57">
              <w:rPr>
                <w:rFonts w:ascii="Times New Roman" w:hAnsi="Times New Roman" w:cs="Times New Roman"/>
                <w:b/>
                <w:bCs/>
                <w:sz w:val="28"/>
                <w:szCs w:val="28"/>
              </w:rPr>
              <w:t>CHÍNH PHỦ</w:t>
            </w:r>
            <w:r w:rsidR="00255DAE" w:rsidRPr="00845D57">
              <w:rPr>
                <w:rFonts w:ascii="Times New Roman" w:hAnsi="Times New Roman" w:cs="Times New Roman"/>
                <w:b/>
                <w:bCs/>
                <w:sz w:val="28"/>
                <w:szCs w:val="28"/>
                <w:lang w:val="vi-VN"/>
              </w:rPr>
              <w:br/>
            </w:r>
          </w:p>
        </w:tc>
        <w:tc>
          <w:tcPr>
            <w:tcW w:w="6304" w:type="dxa"/>
            <w:tcBorders>
              <w:top w:val="nil"/>
              <w:left w:val="nil"/>
              <w:bottom w:val="nil"/>
              <w:right w:val="nil"/>
              <w:tl2br w:val="nil"/>
              <w:tr2bl w:val="nil"/>
            </w:tcBorders>
            <w:shd w:val="clear" w:color="auto" w:fill="auto"/>
            <w:tcMar>
              <w:top w:w="0" w:type="dxa"/>
              <w:left w:w="108" w:type="dxa"/>
              <w:bottom w:w="0" w:type="dxa"/>
              <w:right w:w="108" w:type="dxa"/>
            </w:tcMar>
          </w:tcPr>
          <w:p w14:paraId="3A70D744" w14:textId="6FF43490" w:rsidR="00255DAE" w:rsidRPr="00845D57" w:rsidRDefault="00255DAE" w:rsidP="006F385E">
            <w:pPr>
              <w:spacing w:before="160" w:line="340" w:lineRule="atLeast"/>
              <w:jc w:val="center"/>
              <w:rPr>
                <w:rFonts w:ascii="Times New Roman" w:hAnsi="Times New Roman" w:cs="Times New Roman"/>
                <w:sz w:val="28"/>
                <w:szCs w:val="28"/>
              </w:rPr>
            </w:pPr>
            <w:r w:rsidRPr="00845D57">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06916D48" wp14:editId="3804EC8B">
                      <wp:simplePos x="0" y="0"/>
                      <wp:positionH relativeFrom="column">
                        <wp:posOffset>844641</wp:posOffset>
                      </wp:positionH>
                      <wp:positionV relativeFrom="paragraph">
                        <wp:posOffset>575945</wp:posOffset>
                      </wp:positionV>
                      <wp:extent cx="21259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21259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C97EA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5pt,45.35pt" to="233.9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" strokecolor="#4472c4 [3204]" strokeweight=".5pt">
                      <v:stroke joinstyle="miter"/>
                    </v:line>
                  </w:pict>
                </mc:Fallback>
              </mc:AlternateContent>
            </w:r>
            <w:r w:rsidRPr="00845D57">
              <w:rPr>
                <w:rFonts w:ascii="Times New Roman" w:hAnsi="Times New Roman" w:cs="Times New Roman"/>
                <w:b/>
                <w:bCs/>
                <w:sz w:val="28"/>
                <w:szCs w:val="28"/>
                <w:lang w:val="vi-VN"/>
              </w:rPr>
              <w:t>CỘNG HÒA XÃ HỘI CHỦ NGHĨA VIỆT NAM</w:t>
            </w:r>
            <w:r w:rsidRPr="00845D57">
              <w:rPr>
                <w:rFonts w:ascii="Times New Roman" w:hAnsi="Times New Roman" w:cs="Times New Roman"/>
                <w:b/>
                <w:bCs/>
                <w:sz w:val="28"/>
                <w:szCs w:val="28"/>
                <w:lang w:val="vi-VN"/>
              </w:rPr>
              <w:br/>
              <w:t xml:space="preserve">Độc lập - Tự do - Hạnh phúc </w:t>
            </w:r>
            <w:r w:rsidRPr="00845D57">
              <w:rPr>
                <w:rFonts w:ascii="Times New Roman" w:hAnsi="Times New Roman" w:cs="Times New Roman"/>
                <w:b/>
                <w:bCs/>
                <w:sz w:val="28"/>
                <w:szCs w:val="28"/>
                <w:lang w:val="vi-VN"/>
              </w:rPr>
              <w:br/>
            </w:r>
          </w:p>
        </w:tc>
      </w:tr>
      <w:tr w:rsidR="00845D57" w:rsidRPr="00845D57" w14:paraId="4A976BB4" w14:textId="77777777" w:rsidTr="00A80295">
        <w:tblPrEx>
          <w:tblBorders>
            <w:top w:val="none" w:sz="0" w:space="0" w:color="auto"/>
            <w:bottom w:val="none" w:sz="0" w:space="0" w:color="auto"/>
            <w:insideH w:val="none" w:sz="0" w:space="0" w:color="auto"/>
            <w:insideV w:val="none" w:sz="0" w:space="0" w:color="auto"/>
          </w:tblBorders>
        </w:tblPrEx>
        <w:trPr>
          <w:trHeight w:val="307"/>
        </w:trPr>
        <w:tc>
          <w:tcPr>
            <w:tcW w:w="3149" w:type="dxa"/>
            <w:tcBorders>
              <w:top w:val="nil"/>
              <w:left w:val="nil"/>
              <w:bottom w:val="nil"/>
              <w:right w:val="nil"/>
              <w:tl2br w:val="nil"/>
              <w:tr2bl w:val="nil"/>
            </w:tcBorders>
            <w:shd w:val="clear" w:color="auto" w:fill="auto"/>
            <w:tcMar>
              <w:top w:w="0" w:type="dxa"/>
              <w:left w:w="108" w:type="dxa"/>
              <w:bottom w:w="0" w:type="dxa"/>
              <w:right w:w="108" w:type="dxa"/>
            </w:tcMar>
          </w:tcPr>
          <w:p w14:paraId="76562DED" w14:textId="4B24D0D8" w:rsidR="00255DAE" w:rsidRPr="00845D57" w:rsidRDefault="00255DAE" w:rsidP="00E30124">
            <w:pPr>
              <w:spacing w:after="0" w:line="340" w:lineRule="atLeast"/>
              <w:jc w:val="center"/>
              <w:rPr>
                <w:rFonts w:ascii="Times New Roman" w:hAnsi="Times New Roman" w:cs="Times New Roman"/>
                <w:sz w:val="28"/>
                <w:szCs w:val="28"/>
              </w:rPr>
            </w:pPr>
            <w:r w:rsidRPr="00845D57">
              <w:rPr>
                <w:rFonts w:ascii="Times New Roman" w:hAnsi="Times New Roman" w:cs="Times New Roman"/>
                <w:sz w:val="28"/>
                <w:szCs w:val="28"/>
                <w:lang w:val="vi-VN"/>
              </w:rPr>
              <w:t xml:space="preserve">Số: </w:t>
            </w:r>
            <w:r w:rsidRPr="00845D57">
              <w:rPr>
                <w:rFonts w:ascii="Times New Roman" w:hAnsi="Times New Roman" w:cs="Times New Roman"/>
                <w:sz w:val="28"/>
                <w:szCs w:val="28"/>
              </w:rPr>
              <w:t xml:space="preserve">  </w:t>
            </w:r>
            <w:r w:rsidR="00E30124" w:rsidRPr="00845D57">
              <w:rPr>
                <w:rFonts w:ascii="Times New Roman" w:hAnsi="Times New Roman" w:cs="Times New Roman"/>
                <w:sz w:val="28"/>
                <w:szCs w:val="28"/>
              </w:rPr>
              <w:t xml:space="preserve">  </w:t>
            </w:r>
            <w:r w:rsidRPr="00845D57">
              <w:rPr>
                <w:rFonts w:ascii="Times New Roman" w:hAnsi="Times New Roman" w:cs="Times New Roman"/>
                <w:sz w:val="28"/>
                <w:szCs w:val="28"/>
              </w:rPr>
              <w:t xml:space="preserve">    /2021/NĐ-CP</w:t>
            </w:r>
          </w:p>
        </w:tc>
        <w:tc>
          <w:tcPr>
            <w:tcW w:w="6304" w:type="dxa"/>
            <w:tcBorders>
              <w:top w:val="nil"/>
              <w:left w:val="nil"/>
              <w:bottom w:val="nil"/>
              <w:right w:val="nil"/>
              <w:tl2br w:val="nil"/>
              <w:tr2bl w:val="nil"/>
            </w:tcBorders>
            <w:shd w:val="clear" w:color="auto" w:fill="auto"/>
            <w:tcMar>
              <w:top w:w="0" w:type="dxa"/>
              <w:left w:w="108" w:type="dxa"/>
              <w:bottom w:w="0" w:type="dxa"/>
              <w:right w:w="108" w:type="dxa"/>
            </w:tcMar>
          </w:tcPr>
          <w:p w14:paraId="632CD941" w14:textId="27FDEB65" w:rsidR="00255DAE" w:rsidRPr="00845D57" w:rsidRDefault="00255DAE" w:rsidP="00E30124">
            <w:pPr>
              <w:spacing w:after="0" w:line="340" w:lineRule="atLeast"/>
              <w:jc w:val="center"/>
              <w:rPr>
                <w:rFonts w:ascii="Times New Roman" w:hAnsi="Times New Roman" w:cs="Times New Roman"/>
                <w:sz w:val="28"/>
                <w:szCs w:val="28"/>
              </w:rPr>
            </w:pPr>
            <w:r w:rsidRPr="00845D57">
              <w:rPr>
                <w:rFonts w:ascii="Times New Roman" w:hAnsi="Times New Roman" w:cs="Times New Roman"/>
                <w:i/>
                <w:iCs/>
                <w:sz w:val="28"/>
                <w:szCs w:val="28"/>
              </w:rPr>
              <w:t>Hà Nội</w:t>
            </w:r>
            <w:r w:rsidRPr="00845D57">
              <w:rPr>
                <w:rFonts w:ascii="Times New Roman" w:hAnsi="Times New Roman" w:cs="Times New Roman"/>
                <w:i/>
                <w:iCs/>
                <w:sz w:val="28"/>
                <w:szCs w:val="28"/>
                <w:lang w:val="vi-VN"/>
              </w:rPr>
              <w:t xml:space="preserve">, ngày </w:t>
            </w:r>
            <w:r w:rsidRPr="00845D57">
              <w:rPr>
                <w:rFonts w:ascii="Times New Roman" w:hAnsi="Times New Roman" w:cs="Times New Roman"/>
                <w:i/>
                <w:iCs/>
                <w:sz w:val="28"/>
                <w:szCs w:val="28"/>
              </w:rPr>
              <w:t xml:space="preserve">  </w:t>
            </w:r>
            <w:r w:rsidR="00565677" w:rsidRPr="00845D57">
              <w:rPr>
                <w:rFonts w:ascii="Times New Roman" w:hAnsi="Times New Roman" w:cs="Times New Roman"/>
                <w:i/>
                <w:iCs/>
                <w:sz w:val="28"/>
                <w:szCs w:val="28"/>
              </w:rPr>
              <w:t xml:space="preserve"> </w:t>
            </w:r>
            <w:r w:rsidRPr="00845D57">
              <w:rPr>
                <w:rFonts w:ascii="Times New Roman" w:hAnsi="Times New Roman" w:cs="Times New Roman"/>
                <w:i/>
                <w:iCs/>
                <w:sz w:val="28"/>
                <w:szCs w:val="28"/>
              </w:rPr>
              <w:t xml:space="preserve"> </w:t>
            </w:r>
            <w:r w:rsidRPr="00845D57">
              <w:rPr>
                <w:rFonts w:ascii="Times New Roman" w:hAnsi="Times New Roman" w:cs="Times New Roman"/>
                <w:i/>
                <w:iCs/>
                <w:sz w:val="28"/>
                <w:szCs w:val="28"/>
                <w:lang w:val="vi-VN"/>
              </w:rPr>
              <w:t xml:space="preserve"> tháng </w:t>
            </w:r>
            <w:r w:rsidRPr="00845D57">
              <w:rPr>
                <w:rFonts w:ascii="Times New Roman" w:hAnsi="Times New Roman" w:cs="Times New Roman"/>
                <w:i/>
                <w:iCs/>
                <w:sz w:val="28"/>
                <w:szCs w:val="28"/>
              </w:rPr>
              <w:t xml:space="preserve">    </w:t>
            </w:r>
            <w:r w:rsidRPr="00845D57">
              <w:rPr>
                <w:rFonts w:ascii="Times New Roman" w:hAnsi="Times New Roman" w:cs="Times New Roman"/>
                <w:i/>
                <w:iCs/>
                <w:sz w:val="28"/>
                <w:szCs w:val="28"/>
                <w:lang w:val="vi-VN"/>
              </w:rPr>
              <w:t xml:space="preserve"> năm 20</w:t>
            </w:r>
            <w:r w:rsidRPr="00845D57">
              <w:rPr>
                <w:rFonts w:ascii="Times New Roman" w:hAnsi="Times New Roman" w:cs="Times New Roman"/>
                <w:i/>
                <w:iCs/>
                <w:sz w:val="28"/>
                <w:szCs w:val="28"/>
              </w:rPr>
              <w:t>21</w:t>
            </w:r>
          </w:p>
        </w:tc>
      </w:tr>
    </w:tbl>
    <w:p w14:paraId="2E0BB11B" w14:textId="2279B604" w:rsidR="00255DAE" w:rsidRPr="00845D57" w:rsidRDefault="003A33D1" w:rsidP="006F385E">
      <w:pPr>
        <w:spacing w:before="160" w:line="340" w:lineRule="atLeast"/>
        <w:rPr>
          <w:rFonts w:ascii="Times New Roman" w:hAnsi="Times New Roman" w:cs="Times New Roman"/>
          <w:sz w:val="28"/>
          <w:szCs w:val="28"/>
        </w:rPr>
      </w:pPr>
      <w:r w:rsidRPr="00845D57">
        <w:rPr>
          <w:rFonts w:ascii="Times New Roman" w:hAnsi="Times New Roman" w:cs="Times New Roman"/>
          <w:noProof/>
          <w:sz w:val="28"/>
          <w:szCs w:val="28"/>
        </w:rPr>
        <mc:AlternateContent>
          <mc:Choice Requires="wps">
            <w:drawing>
              <wp:anchor distT="45720" distB="45720" distL="114300" distR="114300" simplePos="0" relativeHeight="251662336" behindDoc="0" locked="0" layoutInCell="1" allowOverlap="1" wp14:anchorId="3248793E" wp14:editId="3680B849">
                <wp:simplePos x="0" y="0"/>
                <wp:positionH relativeFrom="column">
                  <wp:posOffset>-609600</wp:posOffset>
                </wp:positionH>
                <wp:positionV relativeFrom="paragraph">
                  <wp:posOffset>187960</wp:posOffset>
                </wp:positionV>
                <wp:extent cx="906780" cy="342900"/>
                <wp:effectExtent l="0" t="0" r="266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342900"/>
                        </a:xfrm>
                        <a:prstGeom prst="rect">
                          <a:avLst/>
                        </a:prstGeom>
                        <a:solidFill>
                          <a:srgbClr val="FFFFFF"/>
                        </a:solidFill>
                        <a:ln w="9525">
                          <a:solidFill>
                            <a:srgbClr val="000000"/>
                          </a:solidFill>
                          <a:miter lim="800000"/>
                          <a:headEnd/>
                          <a:tailEnd/>
                        </a:ln>
                      </wps:spPr>
                      <wps:txbx>
                        <w:txbxContent>
                          <w:p w14:paraId="5517E758" w14:textId="6152A1AD" w:rsidR="00A80295" w:rsidRPr="008D7559" w:rsidRDefault="00A80295">
                            <w:pPr>
                              <w:rPr>
                                <w:rFonts w:ascii="Times New Roman" w:hAnsi="Times New Roman" w:cs="Times New Roman"/>
                                <w:b/>
                                <w:bCs/>
                                <w:sz w:val="24"/>
                                <w:szCs w:val="24"/>
                              </w:rPr>
                            </w:pPr>
                            <w:r w:rsidRPr="008D7559">
                              <w:rPr>
                                <w:rFonts w:ascii="Times New Roman" w:hAnsi="Times New Roman" w:cs="Times New Roman"/>
                                <w:b/>
                                <w:bCs/>
                                <w:sz w:val="26"/>
                                <w:szCs w:val="26"/>
                              </w:rPr>
                              <w:t>Dự thảo</w:t>
                            </w:r>
                            <w:r w:rsidRPr="008D7559">
                              <w:rPr>
                                <w:rFonts w:ascii="Times New Roman" w:hAnsi="Times New Roman" w:cs="Times New Roman"/>
                                <w:b/>
                                <w:bCs/>
                                <w:sz w:val="24"/>
                                <w:szCs w:val="24"/>
                              </w:rPr>
                              <w:t xml:space="preserve"> </w:t>
                            </w:r>
                            <w:r w:rsidR="00956078">
                              <w:rPr>
                                <w:rFonts w:ascii="Times New Roman" w:hAnsi="Times New Roman" w:cs="Times New Roman"/>
                                <w:b/>
                                <w:bCs/>
                                <w:sz w:val="24"/>
                                <w:szCs w:val="24"/>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48793E" id="_x0000_t202" coordsize="21600,21600" o:spt="202" path="m,l,21600r21600,l21600,xe">
                <v:stroke joinstyle="miter"/>
                <v:path gradientshapeok="t" o:connecttype="rect"/>
              </v:shapetype>
              <v:shape id="Text Box 2" o:spid="_x0000_s1026" type="#_x0000_t202" style="position:absolute;margin-left:-48pt;margin-top:14.8pt;width:71.4pt;height:27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">
                <v:textbox>
                  <w:txbxContent>
                    <w:p w14:paraId="5517E758" w14:textId="6152A1AD" w:rsidR="00A80295" w:rsidRPr="008D7559" w:rsidRDefault="00A80295">
                      <w:pPr>
                        <w:rPr>
                          <w:rFonts w:ascii="Times New Roman" w:hAnsi="Times New Roman" w:cs="Times New Roman"/>
                          <w:b/>
                          <w:bCs/>
                          <w:sz w:val="24"/>
                          <w:szCs w:val="24"/>
                        </w:rPr>
                      </w:pPr>
                      <w:r w:rsidRPr="008D7559">
                        <w:rPr>
                          <w:rFonts w:ascii="Times New Roman" w:hAnsi="Times New Roman" w:cs="Times New Roman"/>
                          <w:b/>
                          <w:bCs/>
                          <w:sz w:val="26"/>
                          <w:szCs w:val="26"/>
                        </w:rPr>
                        <w:t>Dự thảo</w:t>
                      </w:r>
                      <w:r w:rsidRPr="008D7559">
                        <w:rPr>
                          <w:rFonts w:ascii="Times New Roman" w:hAnsi="Times New Roman" w:cs="Times New Roman"/>
                          <w:b/>
                          <w:bCs/>
                          <w:sz w:val="24"/>
                          <w:szCs w:val="24"/>
                        </w:rPr>
                        <w:t xml:space="preserve"> </w:t>
                      </w:r>
                      <w:r w:rsidR="00956078">
                        <w:rPr>
                          <w:rFonts w:ascii="Times New Roman" w:hAnsi="Times New Roman" w:cs="Times New Roman"/>
                          <w:b/>
                          <w:bCs/>
                          <w:sz w:val="24"/>
                          <w:szCs w:val="24"/>
                        </w:rPr>
                        <w:t>3</w:t>
                      </w:r>
                    </w:p>
                  </w:txbxContent>
                </v:textbox>
                <w10:wrap type="square"/>
              </v:shape>
            </w:pict>
          </mc:Fallback>
        </mc:AlternateContent>
      </w:r>
      <w:r w:rsidR="00255DAE" w:rsidRPr="00845D57">
        <w:rPr>
          <w:rFonts w:ascii="Times New Roman" w:hAnsi="Times New Roman" w:cs="Times New Roman"/>
          <w:sz w:val="28"/>
          <w:szCs w:val="28"/>
        </w:rPr>
        <w:t> </w:t>
      </w:r>
    </w:p>
    <w:p w14:paraId="1196350C" w14:textId="77777777" w:rsidR="00255DAE" w:rsidRPr="00845D57" w:rsidRDefault="00255DAE" w:rsidP="006F385E">
      <w:pPr>
        <w:spacing w:after="0" w:line="240" w:lineRule="auto"/>
        <w:jc w:val="center"/>
        <w:rPr>
          <w:rFonts w:ascii="Times New Roman" w:hAnsi="Times New Roman" w:cs="Times New Roman"/>
          <w:sz w:val="28"/>
          <w:szCs w:val="28"/>
        </w:rPr>
      </w:pPr>
      <w:bookmarkStart w:id="0" w:name="loai_1"/>
      <w:r w:rsidRPr="00845D57">
        <w:rPr>
          <w:rFonts w:ascii="Times New Roman" w:hAnsi="Times New Roman" w:cs="Times New Roman"/>
          <w:b/>
          <w:bCs/>
          <w:sz w:val="28"/>
          <w:szCs w:val="28"/>
          <w:lang w:val="vi-VN"/>
        </w:rPr>
        <w:t>NGHỊ ĐỊNH</w:t>
      </w:r>
      <w:bookmarkEnd w:id="0"/>
    </w:p>
    <w:p w14:paraId="700988B9" w14:textId="77777777" w:rsidR="00C2669D" w:rsidRPr="00845D57" w:rsidRDefault="00C2669D" w:rsidP="006F385E">
      <w:pPr>
        <w:spacing w:after="0" w:line="240" w:lineRule="auto"/>
        <w:jc w:val="center"/>
        <w:rPr>
          <w:rFonts w:ascii="Times New Roman" w:hAnsi="Times New Roman" w:cs="Times New Roman"/>
          <w:b/>
          <w:bCs/>
          <w:sz w:val="28"/>
          <w:szCs w:val="28"/>
        </w:rPr>
      </w:pPr>
      <w:bookmarkStart w:id="1" w:name="loai_1_name"/>
      <w:r w:rsidRPr="00845D57">
        <w:rPr>
          <w:rFonts w:ascii="Times New Roman" w:hAnsi="Times New Roman" w:cs="Times New Roman"/>
          <w:b/>
          <w:bCs/>
          <w:sz w:val="28"/>
          <w:szCs w:val="28"/>
        </w:rPr>
        <w:t xml:space="preserve">Quy định xử phạt vi phạm hành chính </w:t>
      </w:r>
    </w:p>
    <w:p w14:paraId="273AE33A" w14:textId="38CF1ABE" w:rsidR="00C2669D" w:rsidRPr="00845D57" w:rsidRDefault="00C2669D" w:rsidP="006F385E">
      <w:pPr>
        <w:spacing w:after="0" w:line="240" w:lineRule="auto"/>
        <w:jc w:val="center"/>
        <w:rPr>
          <w:rFonts w:ascii="Times New Roman" w:hAnsi="Times New Roman" w:cs="Times New Roman"/>
          <w:b/>
          <w:bCs/>
          <w:sz w:val="28"/>
          <w:szCs w:val="28"/>
        </w:rPr>
      </w:pPr>
      <w:r w:rsidRPr="00845D57">
        <w:rPr>
          <w:rFonts w:ascii="Times New Roman" w:hAnsi="Times New Roman" w:cs="Times New Roman"/>
          <w:b/>
          <w:bCs/>
          <w:sz w:val="28"/>
          <w:szCs w:val="28"/>
        </w:rPr>
        <w:t>trong lĩnh vực phòng, chống thiên tai; thủy lợi; đê điều</w:t>
      </w:r>
    </w:p>
    <w:bookmarkEnd w:id="1"/>
    <w:p w14:paraId="6BDC8996" w14:textId="5A049BEA" w:rsidR="00C2669D" w:rsidRPr="00845D57" w:rsidRDefault="00322E45" w:rsidP="006F385E">
      <w:pPr>
        <w:spacing w:after="0" w:line="240" w:lineRule="auto"/>
        <w:ind w:firstLine="252"/>
        <w:jc w:val="both"/>
        <w:rPr>
          <w:rFonts w:ascii="Times New Roman" w:hAnsi="Times New Roman" w:cs="Times New Roman"/>
          <w:b/>
          <w:bCs/>
          <w:iCs/>
          <w:sz w:val="28"/>
          <w:szCs w:val="28"/>
          <w:lang w:val="vi-VN"/>
        </w:rPr>
      </w:pPr>
      <w:r w:rsidRPr="00845D57">
        <w:rPr>
          <w:rFonts w:ascii="Times New Roman" w:hAnsi="Times New Roman" w:cs="Times New Roman"/>
          <w:b/>
          <w:bCs/>
          <w:iCs/>
          <w:noProof/>
          <w:sz w:val="28"/>
          <w:szCs w:val="28"/>
        </w:rPr>
        <mc:AlternateContent>
          <mc:Choice Requires="wps">
            <w:drawing>
              <wp:anchor distT="0" distB="0" distL="114300" distR="114300" simplePos="0" relativeHeight="251660288" behindDoc="0" locked="0" layoutInCell="1" allowOverlap="1" wp14:anchorId="7DDE5292" wp14:editId="00108155">
                <wp:simplePos x="0" y="0"/>
                <wp:positionH relativeFrom="column">
                  <wp:posOffset>2309149</wp:posOffset>
                </wp:positionH>
                <wp:positionV relativeFrom="paragraph">
                  <wp:posOffset>50165</wp:posOffset>
                </wp:positionV>
                <wp:extent cx="15011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5011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DE4BEC"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1.8pt,3.95pt" to="300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" strokecolor="#4472c4 [3204]" strokeweight=".5pt">
                <v:stroke joinstyle="miter"/>
              </v:line>
            </w:pict>
          </mc:Fallback>
        </mc:AlternateContent>
      </w:r>
    </w:p>
    <w:p w14:paraId="4D4162A8" w14:textId="77777777" w:rsidR="00EE4175" w:rsidRPr="00845D57" w:rsidRDefault="00EE4175" w:rsidP="00D47E99">
      <w:pPr>
        <w:widowControl w:val="0"/>
        <w:spacing w:before="160" w:line="340" w:lineRule="atLeast"/>
        <w:ind w:firstLine="567"/>
        <w:jc w:val="both"/>
        <w:rPr>
          <w:rFonts w:ascii="Times New Roman" w:hAnsi="Times New Roman" w:cs="Times New Roman"/>
          <w:i/>
          <w:iCs/>
          <w:sz w:val="28"/>
          <w:szCs w:val="28"/>
          <w:lang w:val="vi-VN"/>
        </w:rPr>
      </w:pPr>
      <w:r w:rsidRPr="00845D57">
        <w:rPr>
          <w:rFonts w:ascii="Times New Roman" w:hAnsi="Times New Roman" w:cs="Times New Roman"/>
          <w:iCs/>
          <w:sz w:val="28"/>
          <w:szCs w:val="28"/>
          <w:lang w:val="vi-VN"/>
        </w:rPr>
        <w:t xml:space="preserve">Căn cứ Luật Tổ chức Chính phủ ngày 19 tháng 06 năm 2015; </w:t>
      </w:r>
      <w:r w:rsidRPr="00845D57">
        <w:rPr>
          <w:rFonts w:ascii="Times New Roman" w:hAnsi="Times New Roman" w:cs="Times New Roman"/>
          <w:i/>
          <w:iCs/>
          <w:sz w:val="28"/>
          <w:szCs w:val="28"/>
          <w:lang w:val="vi-VN"/>
        </w:rPr>
        <w:t>Luật sửa đổi, bổ sung một số điều Luật Tổ chức Chính phủ và Luật Tổ chức chính quyền địa phương ngày 22 tháng 11 năm 2019;</w:t>
      </w:r>
    </w:p>
    <w:p w14:paraId="6072B4E0" w14:textId="77777777" w:rsidR="00EE4175" w:rsidRPr="00845D57" w:rsidRDefault="00EE417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Cs/>
          <w:sz w:val="28"/>
          <w:szCs w:val="28"/>
          <w:lang w:val="vi-VN"/>
        </w:rPr>
        <w:t xml:space="preserve">Căn cứ Luật Xử lý vi phạm hành chính ngày 20 tháng 6 năm 2012 và </w:t>
      </w:r>
      <w:r w:rsidRPr="00845D57">
        <w:rPr>
          <w:rFonts w:ascii="Times New Roman" w:hAnsi="Times New Roman" w:cs="Times New Roman"/>
          <w:i/>
          <w:iCs/>
          <w:sz w:val="28"/>
          <w:szCs w:val="28"/>
          <w:lang w:val="vi-VN"/>
        </w:rPr>
        <w:t>Luật sửa đổi, bổ sung một số điều của Luật Xử lý vi phạm hành chính ngày 13 tháng    11 năm 2020;</w:t>
      </w:r>
    </w:p>
    <w:p w14:paraId="2B91DA28" w14:textId="77777777" w:rsidR="00EE4175" w:rsidRPr="00845D57" w:rsidRDefault="00EE4175" w:rsidP="00D47E99">
      <w:pPr>
        <w:widowControl w:val="0"/>
        <w:spacing w:before="160" w:line="340" w:lineRule="atLeast"/>
        <w:ind w:firstLine="567"/>
        <w:jc w:val="both"/>
        <w:rPr>
          <w:rFonts w:ascii="Times New Roman" w:hAnsi="Times New Roman" w:cs="Times New Roman"/>
          <w:iCs/>
          <w:sz w:val="28"/>
          <w:szCs w:val="28"/>
          <w:lang w:val="vi-VN"/>
        </w:rPr>
      </w:pPr>
      <w:r w:rsidRPr="00845D57">
        <w:rPr>
          <w:rFonts w:ascii="Times New Roman" w:hAnsi="Times New Roman" w:cs="Times New Roman"/>
          <w:iCs/>
          <w:sz w:val="28"/>
          <w:szCs w:val="28"/>
          <w:lang w:val="vi-VN"/>
        </w:rPr>
        <w:t xml:space="preserve">Căn cứ Luật </w:t>
      </w:r>
      <w:r w:rsidRPr="00845D57">
        <w:rPr>
          <w:rFonts w:ascii="Times New Roman" w:hAnsi="Times New Roman" w:cs="Times New Roman"/>
          <w:iCs/>
          <w:sz w:val="28"/>
          <w:szCs w:val="28"/>
        </w:rPr>
        <w:t>Đ</w:t>
      </w:r>
      <w:r w:rsidRPr="00845D57">
        <w:rPr>
          <w:rFonts w:ascii="Times New Roman" w:hAnsi="Times New Roman" w:cs="Times New Roman"/>
          <w:iCs/>
          <w:sz w:val="28"/>
          <w:szCs w:val="28"/>
          <w:lang w:val="vi-VN"/>
        </w:rPr>
        <w:t>ê điều ngày 29 tháng 11 năm 2006;</w:t>
      </w:r>
    </w:p>
    <w:p w14:paraId="156AEFC6" w14:textId="77777777" w:rsidR="00EE4175" w:rsidRPr="00845D57" w:rsidRDefault="00EE417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Cs/>
          <w:sz w:val="28"/>
          <w:szCs w:val="28"/>
          <w:lang w:val="vi-VN"/>
        </w:rPr>
        <w:t xml:space="preserve">Căn cứ Luật </w:t>
      </w:r>
      <w:r w:rsidRPr="00845D57">
        <w:rPr>
          <w:rFonts w:ascii="Times New Roman" w:hAnsi="Times New Roman" w:cs="Times New Roman"/>
          <w:iCs/>
          <w:sz w:val="28"/>
          <w:szCs w:val="28"/>
        </w:rPr>
        <w:t>P</w:t>
      </w:r>
      <w:r w:rsidRPr="00845D57">
        <w:rPr>
          <w:rFonts w:ascii="Times New Roman" w:hAnsi="Times New Roman" w:cs="Times New Roman"/>
          <w:iCs/>
          <w:sz w:val="28"/>
          <w:szCs w:val="28"/>
          <w:lang w:val="vi-VN"/>
        </w:rPr>
        <w:t>hòng, chống thiên tai ngày 19 tháng 6 năm 2013;</w:t>
      </w:r>
    </w:p>
    <w:p w14:paraId="427D3E18" w14:textId="77777777" w:rsidR="00EE4175" w:rsidRPr="00845D57" w:rsidRDefault="00EE417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Cs/>
          <w:sz w:val="28"/>
          <w:szCs w:val="28"/>
          <w:lang w:val="vi-VN"/>
        </w:rPr>
        <w:t>Căn cứ Luật Thủy lợi ngày 19 tháng 6 năm 2017;</w:t>
      </w:r>
    </w:p>
    <w:p w14:paraId="59C3FD47" w14:textId="77777777" w:rsidR="00EE4175" w:rsidRPr="00845D57" w:rsidRDefault="00EE417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iCs/>
          <w:sz w:val="28"/>
          <w:szCs w:val="28"/>
        </w:rPr>
        <w:t>Căn cứ Luật sửa đổi, bổ sung một số điều của Luật Phòng, chống thiên tai và Luật Đê điều ngày 17 tháng 6 năm 2020;</w:t>
      </w:r>
    </w:p>
    <w:p w14:paraId="4ED86F79" w14:textId="77777777" w:rsidR="00EE4175" w:rsidRPr="00845D57" w:rsidRDefault="00EE417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Cs/>
          <w:sz w:val="28"/>
          <w:szCs w:val="28"/>
          <w:lang w:val="vi-VN"/>
        </w:rPr>
        <w:t>Theo đề nghị của Bộ trưởng Bộ Nông nghiệp và Phát triển nông thôn;</w:t>
      </w:r>
    </w:p>
    <w:p w14:paraId="4F736FC6" w14:textId="77777777" w:rsidR="00EE4175" w:rsidRPr="00845D57" w:rsidRDefault="00EE4175" w:rsidP="00D47E99">
      <w:pPr>
        <w:spacing w:before="160" w:line="340" w:lineRule="atLeast"/>
        <w:ind w:left="113" w:firstLine="454"/>
        <w:jc w:val="both"/>
        <w:rPr>
          <w:rFonts w:ascii="Times New Roman" w:hAnsi="Times New Roman" w:cs="Times New Roman"/>
          <w:iCs/>
          <w:sz w:val="28"/>
          <w:szCs w:val="28"/>
        </w:rPr>
      </w:pPr>
      <w:r w:rsidRPr="00845D57">
        <w:rPr>
          <w:rFonts w:ascii="Times New Roman" w:hAnsi="Times New Roman" w:cs="Times New Roman"/>
          <w:iCs/>
          <w:sz w:val="28"/>
          <w:szCs w:val="28"/>
          <w:lang w:val="vi-VN"/>
        </w:rPr>
        <w:t xml:space="preserve">Chính phủ ban hành Nghị định quy định xử phạt vi phạm hành chính trong lĩnh vực phòng, chống thiên tai; </w:t>
      </w:r>
      <w:r w:rsidRPr="00845D57">
        <w:rPr>
          <w:rFonts w:ascii="Times New Roman" w:hAnsi="Times New Roman" w:cs="Times New Roman"/>
          <w:i/>
          <w:iCs/>
          <w:sz w:val="28"/>
          <w:szCs w:val="28"/>
          <w:lang w:val="vi-VN"/>
        </w:rPr>
        <w:t>thủy lợi</w:t>
      </w:r>
      <w:r w:rsidRPr="00845D57">
        <w:rPr>
          <w:rFonts w:ascii="Times New Roman" w:hAnsi="Times New Roman" w:cs="Times New Roman"/>
          <w:i/>
          <w:iCs/>
          <w:sz w:val="28"/>
          <w:szCs w:val="28"/>
        </w:rPr>
        <w:t>;</w:t>
      </w:r>
      <w:r w:rsidRPr="00845D57">
        <w:rPr>
          <w:rFonts w:ascii="Times New Roman" w:hAnsi="Times New Roman" w:cs="Times New Roman"/>
          <w:i/>
          <w:iCs/>
          <w:sz w:val="28"/>
          <w:szCs w:val="28"/>
          <w:lang w:val="vi-VN"/>
        </w:rPr>
        <w:t xml:space="preserve"> </w:t>
      </w:r>
      <w:r w:rsidRPr="00845D57">
        <w:rPr>
          <w:rFonts w:ascii="Times New Roman" w:hAnsi="Times New Roman" w:cs="Times New Roman"/>
          <w:iCs/>
          <w:sz w:val="28"/>
          <w:szCs w:val="28"/>
          <w:lang w:val="vi-VN"/>
        </w:rPr>
        <w:t>đê điều</w:t>
      </w:r>
      <w:r w:rsidRPr="00845D57">
        <w:rPr>
          <w:rFonts w:ascii="Times New Roman" w:hAnsi="Times New Roman" w:cs="Times New Roman"/>
          <w:iCs/>
          <w:sz w:val="28"/>
          <w:szCs w:val="28"/>
        </w:rPr>
        <w:t>.</w:t>
      </w:r>
    </w:p>
    <w:p w14:paraId="17B38543" w14:textId="1A93D28D" w:rsidR="00117934" w:rsidRPr="00845D57" w:rsidRDefault="006260E0" w:rsidP="00D47E99">
      <w:pPr>
        <w:spacing w:before="240" w:after="0" w:line="240" w:lineRule="atLeast"/>
        <w:ind w:firstLine="567"/>
        <w:jc w:val="center"/>
        <w:rPr>
          <w:rFonts w:ascii="Times New Roman" w:hAnsi="Times New Roman" w:cs="Times New Roman"/>
          <w:b/>
          <w:bCs/>
          <w:sz w:val="28"/>
          <w:szCs w:val="28"/>
        </w:rPr>
      </w:pPr>
      <w:r w:rsidRPr="00845D57">
        <w:rPr>
          <w:rFonts w:ascii="Times New Roman" w:hAnsi="Times New Roman" w:cs="Times New Roman"/>
          <w:b/>
          <w:bCs/>
          <w:sz w:val="28"/>
          <w:szCs w:val="28"/>
        </w:rPr>
        <w:t>Chương I</w:t>
      </w:r>
    </w:p>
    <w:p w14:paraId="2330080F" w14:textId="2E19DBA0" w:rsidR="006260E0" w:rsidRPr="00845D57" w:rsidRDefault="006260E0" w:rsidP="00D47E99">
      <w:pPr>
        <w:spacing w:after="240" w:line="240" w:lineRule="atLeast"/>
        <w:ind w:firstLine="567"/>
        <w:jc w:val="center"/>
        <w:rPr>
          <w:rFonts w:ascii="Times New Roman" w:hAnsi="Times New Roman" w:cs="Times New Roman"/>
          <w:sz w:val="28"/>
          <w:szCs w:val="28"/>
        </w:rPr>
      </w:pPr>
      <w:r w:rsidRPr="00845D57">
        <w:rPr>
          <w:rFonts w:ascii="Times New Roman" w:hAnsi="Times New Roman" w:cs="Times New Roman"/>
          <w:b/>
          <w:bCs/>
          <w:sz w:val="28"/>
          <w:szCs w:val="28"/>
        </w:rPr>
        <w:t>QUY ĐỊNH CHUNG</w:t>
      </w:r>
    </w:p>
    <w:p w14:paraId="04B1DFCD" w14:textId="77777777" w:rsidR="006260E0" w:rsidRPr="00845D57" w:rsidRDefault="006260E0"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1. Phạm vi điều chỉnh</w:t>
      </w:r>
    </w:p>
    <w:p w14:paraId="36E3765E" w14:textId="77777777" w:rsidR="006260E0" w:rsidRPr="00845D57" w:rsidRDefault="006260E0" w:rsidP="00D47E99">
      <w:pPr>
        <w:spacing w:before="160" w:line="340" w:lineRule="atLeast"/>
        <w:ind w:left="-18"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1. Nghị định này quy định hành vi vi phạm </w:t>
      </w:r>
      <w:r w:rsidRPr="00845D57">
        <w:rPr>
          <w:rFonts w:ascii="Times New Roman" w:hAnsi="Times New Roman" w:cs="Times New Roman"/>
          <w:i/>
          <w:sz w:val="28"/>
          <w:szCs w:val="28"/>
        </w:rPr>
        <w:t>hành chính</w:t>
      </w:r>
      <w:r w:rsidRPr="00845D57">
        <w:rPr>
          <w:rFonts w:ascii="Times New Roman" w:hAnsi="Times New Roman" w:cs="Times New Roman"/>
          <w:sz w:val="28"/>
          <w:szCs w:val="28"/>
        </w:rPr>
        <w:t xml:space="preserve">, hình thức xử phạt, mức xử phạt, biện pháp khắc phục hậu quả đối với hành vi vi phạm hành chính, thẩm quyền xử phạt, thẩm quyền lập biên bản vi phạm hành chính trong lĩnh vực phòng, chống thiên tai; </w:t>
      </w:r>
      <w:r w:rsidRPr="00845D57">
        <w:rPr>
          <w:rFonts w:ascii="Times New Roman" w:hAnsi="Times New Roman" w:cs="Times New Roman"/>
          <w:i/>
          <w:iCs/>
          <w:sz w:val="28"/>
          <w:szCs w:val="28"/>
        </w:rPr>
        <w:t>thủy lợi</w:t>
      </w:r>
      <w:r w:rsidRPr="00845D57">
        <w:rPr>
          <w:rFonts w:ascii="Times New Roman" w:hAnsi="Times New Roman" w:cs="Times New Roman"/>
          <w:sz w:val="28"/>
          <w:szCs w:val="28"/>
        </w:rPr>
        <w:t>; đê điều.</w:t>
      </w:r>
    </w:p>
    <w:p w14:paraId="78120994" w14:textId="77777777" w:rsidR="005F63E6" w:rsidRPr="00845D57" w:rsidRDefault="005F63E6"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sz w:val="28"/>
          <w:szCs w:val="28"/>
        </w:rPr>
        <w:t>2. Các hành vi vi phạm hành chính trong các lĩnh vực phòng, chống thiên tai; thủy lợi;</w:t>
      </w:r>
      <w:r w:rsidRPr="00845D57">
        <w:rPr>
          <w:rFonts w:ascii="Times New Roman" w:hAnsi="Times New Roman" w:cs="Times New Roman"/>
          <w:sz w:val="28"/>
          <w:szCs w:val="28"/>
        </w:rPr>
        <w:t xml:space="preserve"> đê điều mà không được quy định tại Nghị định này thì áp dụng quy định tại các Nghị định quy định về xử phạt vi phạm hành chính trong lĩnh vực quản lý nhà nước có liên quan để xử phạt.</w:t>
      </w:r>
    </w:p>
    <w:p w14:paraId="72AC0880" w14:textId="77777777" w:rsidR="006859FF" w:rsidRPr="00845D57" w:rsidRDefault="006859FF" w:rsidP="00D47E99">
      <w:pPr>
        <w:spacing w:before="160" w:line="340" w:lineRule="atLeast"/>
        <w:ind w:firstLine="567"/>
        <w:jc w:val="both"/>
        <w:rPr>
          <w:rFonts w:ascii="Times New Roman" w:hAnsi="Times New Roman" w:cs="Times New Roman"/>
          <w:b/>
          <w:bCs/>
          <w:sz w:val="28"/>
          <w:szCs w:val="28"/>
        </w:rPr>
        <w:sectPr w:rsidR="006859FF" w:rsidRPr="00845D57" w:rsidSect="002305E0">
          <w:headerReference w:type="default" r:id="rId8"/>
          <w:pgSz w:w="11907" w:h="16840" w:code="9"/>
          <w:pgMar w:top="1134" w:right="1134" w:bottom="1134" w:left="1701" w:header="720" w:footer="720" w:gutter="0"/>
          <w:cols w:space="720"/>
          <w:docGrid w:linePitch="360"/>
        </w:sectPr>
      </w:pPr>
    </w:p>
    <w:p w14:paraId="7CC6700A" w14:textId="6680B4FC" w:rsidR="00EE4175" w:rsidRPr="00845D57" w:rsidRDefault="00EE4175" w:rsidP="00D47E99">
      <w:pPr>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b/>
          <w:bCs/>
          <w:sz w:val="28"/>
          <w:szCs w:val="28"/>
        </w:rPr>
        <w:lastRenderedPageBreak/>
        <w:t>Điều 2.  Đối tượng áp dụng</w:t>
      </w:r>
    </w:p>
    <w:p w14:paraId="63C51C34" w14:textId="77777777" w:rsidR="00EE4175" w:rsidRPr="00845D57" w:rsidRDefault="00EE417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1. Cá nhân, tổ chức có hành vi vi phạm hành chính trong lĩnh vực phòng, chống thiên tai; </w:t>
      </w:r>
      <w:r w:rsidRPr="00845D57">
        <w:rPr>
          <w:rFonts w:ascii="Times New Roman" w:hAnsi="Times New Roman" w:cs="Times New Roman"/>
          <w:i/>
          <w:sz w:val="28"/>
          <w:szCs w:val="28"/>
        </w:rPr>
        <w:t>thủy lợi</w:t>
      </w:r>
      <w:r w:rsidRPr="00845D57">
        <w:rPr>
          <w:rFonts w:ascii="Times New Roman" w:hAnsi="Times New Roman" w:cs="Times New Roman"/>
          <w:sz w:val="28"/>
          <w:szCs w:val="28"/>
        </w:rPr>
        <w:t>; đê điều trên lãnh thổ nước Cộng hòa xã hội chủ nghĩa Việt Nam.</w:t>
      </w:r>
    </w:p>
    <w:p w14:paraId="1BD7D860" w14:textId="77777777" w:rsidR="00EE4175" w:rsidRPr="00845D57" w:rsidRDefault="00EE4175" w:rsidP="00D47E99">
      <w:pPr>
        <w:widowControl w:val="0"/>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bCs/>
          <w:sz w:val="28"/>
          <w:szCs w:val="28"/>
        </w:rPr>
        <w:t xml:space="preserve">2. </w:t>
      </w:r>
      <w:r w:rsidRPr="00845D57">
        <w:rPr>
          <w:rFonts w:ascii="Times New Roman" w:hAnsi="Times New Roman" w:cs="Times New Roman"/>
          <w:bCs/>
          <w:i/>
          <w:iCs/>
          <w:sz w:val="28"/>
          <w:szCs w:val="28"/>
        </w:rPr>
        <w:t>Người có thẩm quyền lập biên bản,</w:t>
      </w:r>
      <w:r w:rsidRPr="00845D57">
        <w:rPr>
          <w:rFonts w:ascii="Times New Roman" w:hAnsi="Times New Roman" w:cs="Times New Roman"/>
          <w:bCs/>
          <w:sz w:val="28"/>
          <w:szCs w:val="28"/>
        </w:rPr>
        <w:t xml:space="preserve"> thẩm quyền xử phạt vi phạm hành chính. </w:t>
      </w:r>
    </w:p>
    <w:p w14:paraId="42949A6A" w14:textId="77777777" w:rsidR="00EE4175" w:rsidRPr="00845D57" w:rsidRDefault="00EE417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 Cá nhân, tổ chức khác có liên quan.</w:t>
      </w:r>
    </w:p>
    <w:p w14:paraId="59F4AF8B" w14:textId="77777777" w:rsidR="00EE4175" w:rsidRPr="00845D57" w:rsidRDefault="00EE417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4.</w:t>
      </w:r>
      <w:r w:rsidRPr="00845D57">
        <w:rPr>
          <w:rFonts w:ascii="Times New Roman" w:hAnsi="Times New Roman" w:cs="Times New Roman"/>
          <w:i/>
          <w:iCs/>
          <w:sz w:val="28"/>
          <w:szCs w:val="28"/>
        </w:rPr>
        <w:t xml:space="preserve"> </w:t>
      </w:r>
      <w:r w:rsidRPr="00845D57">
        <w:rPr>
          <w:rFonts w:ascii="Times New Roman" w:hAnsi="Times New Roman" w:cs="Times New Roman"/>
          <w:sz w:val="28"/>
          <w:szCs w:val="28"/>
        </w:rPr>
        <w:t>Tổ chức quy định tại khoản 1 Điều này gồm:</w:t>
      </w:r>
    </w:p>
    <w:p w14:paraId="1AFF5BF0" w14:textId="77777777" w:rsidR="00EE4175" w:rsidRPr="00845D57" w:rsidRDefault="00EE417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 xml:space="preserve">a) </w:t>
      </w:r>
      <w:r w:rsidRPr="00845D57">
        <w:rPr>
          <w:rFonts w:ascii="Times New Roman" w:eastAsia="Times New Roman" w:hAnsi="Times New Roman" w:cs="Times New Roman"/>
          <w:i/>
          <w:iCs/>
          <w:sz w:val="28"/>
          <w:szCs w:val="28"/>
          <w:lang w:eastAsia="vi-VN"/>
        </w:rPr>
        <w:t>Doanh nghiệp tư nhân, Công ty cổ phần, công ty trách nhiệm hữu hạn, công ty hợp danh và các đơn vị phụ thuộc doanh nghiệp (chi nhánh, văn phòng đại diện) được thành lập theo quy định của Luật doanh nghiệp</w:t>
      </w:r>
      <w:r w:rsidRPr="00845D57">
        <w:rPr>
          <w:rFonts w:ascii="Times New Roman" w:eastAsia="Times New Roman" w:hAnsi="Times New Roman" w:cs="Times New Roman"/>
          <w:i/>
          <w:iCs/>
          <w:sz w:val="28"/>
          <w:szCs w:val="28"/>
          <w:lang w:val="vi-VN"/>
        </w:rPr>
        <w:t>;</w:t>
      </w:r>
    </w:p>
    <w:p w14:paraId="5176C401" w14:textId="77777777" w:rsidR="00EE4175" w:rsidRPr="00845D57" w:rsidRDefault="00EE417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b) Hợp tác xã, liên hiệp hợp tác xã</w:t>
      </w:r>
      <w:r w:rsidRPr="00845D57">
        <w:rPr>
          <w:rFonts w:ascii="Times New Roman" w:eastAsia="Times New Roman" w:hAnsi="Times New Roman" w:cs="Times New Roman"/>
          <w:i/>
          <w:iCs/>
          <w:sz w:val="28"/>
          <w:szCs w:val="28"/>
        </w:rPr>
        <w:t>, tổ hợp tác</w:t>
      </w:r>
      <w:r w:rsidRPr="00845D57">
        <w:rPr>
          <w:rFonts w:ascii="Times New Roman" w:eastAsia="Times New Roman" w:hAnsi="Times New Roman" w:cs="Times New Roman"/>
          <w:i/>
          <w:iCs/>
          <w:sz w:val="28"/>
          <w:szCs w:val="28"/>
          <w:lang w:val="vi-VN"/>
        </w:rPr>
        <w:t xml:space="preserve"> được thành lập</w:t>
      </w:r>
      <w:r w:rsidRPr="00845D57">
        <w:rPr>
          <w:rFonts w:ascii="Times New Roman" w:eastAsia="Times New Roman" w:hAnsi="Times New Roman" w:cs="Times New Roman"/>
          <w:i/>
          <w:iCs/>
          <w:sz w:val="28"/>
          <w:szCs w:val="28"/>
        </w:rPr>
        <w:t xml:space="preserve"> và hoạt động</w:t>
      </w:r>
      <w:r w:rsidRPr="00845D57">
        <w:rPr>
          <w:rFonts w:ascii="Times New Roman" w:eastAsia="Times New Roman" w:hAnsi="Times New Roman" w:cs="Times New Roman"/>
          <w:i/>
          <w:iCs/>
          <w:sz w:val="28"/>
          <w:szCs w:val="28"/>
          <w:lang w:val="vi-VN"/>
        </w:rPr>
        <w:t xml:space="preserve"> theo quy định của</w:t>
      </w:r>
      <w:r w:rsidRPr="00845D57">
        <w:rPr>
          <w:rFonts w:ascii="Times New Roman" w:eastAsia="Times New Roman" w:hAnsi="Times New Roman" w:cs="Times New Roman"/>
          <w:i/>
          <w:iCs/>
          <w:sz w:val="28"/>
          <w:szCs w:val="28"/>
        </w:rPr>
        <w:t xml:space="preserve"> Luật Thủy lợi,</w:t>
      </w:r>
      <w:r w:rsidRPr="00845D57">
        <w:rPr>
          <w:rFonts w:ascii="Times New Roman" w:eastAsia="Times New Roman" w:hAnsi="Times New Roman" w:cs="Times New Roman"/>
          <w:i/>
          <w:iCs/>
          <w:sz w:val="28"/>
          <w:szCs w:val="28"/>
          <w:lang w:val="vi-VN"/>
        </w:rPr>
        <w:t xml:space="preserve"> Luật Hợp tác x</w:t>
      </w:r>
      <w:r w:rsidRPr="00845D57">
        <w:rPr>
          <w:rFonts w:ascii="Times New Roman" w:eastAsia="Times New Roman" w:hAnsi="Times New Roman" w:cs="Times New Roman"/>
          <w:i/>
          <w:iCs/>
          <w:sz w:val="28"/>
          <w:szCs w:val="28"/>
        </w:rPr>
        <w:t>ã, Bộ Luật dân sự</w:t>
      </w:r>
      <w:r w:rsidRPr="00845D57">
        <w:rPr>
          <w:rFonts w:ascii="Times New Roman" w:eastAsia="Times New Roman" w:hAnsi="Times New Roman" w:cs="Times New Roman"/>
          <w:i/>
          <w:iCs/>
          <w:sz w:val="28"/>
          <w:szCs w:val="28"/>
          <w:lang w:val="vi-VN"/>
        </w:rPr>
        <w:t>;</w:t>
      </w:r>
    </w:p>
    <w:p w14:paraId="544A2E95" w14:textId="77777777" w:rsidR="00EE4175" w:rsidRPr="00845D57" w:rsidRDefault="00EE417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c) Nhà đầu tư nước ngoài, tổ chức kinh tế có vốn đầu tư nước ngoài, văn phòng đại diện, chi nhánh của thương nh</w:t>
      </w:r>
      <w:r w:rsidRPr="00845D57">
        <w:rPr>
          <w:rFonts w:ascii="Times New Roman" w:eastAsia="Times New Roman" w:hAnsi="Times New Roman" w:cs="Times New Roman"/>
          <w:i/>
          <w:iCs/>
          <w:sz w:val="28"/>
          <w:szCs w:val="28"/>
        </w:rPr>
        <w:t>â</w:t>
      </w:r>
      <w:r w:rsidRPr="00845D57">
        <w:rPr>
          <w:rFonts w:ascii="Times New Roman" w:eastAsia="Times New Roman" w:hAnsi="Times New Roman" w:cs="Times New Roman"/>
          <w:i/>
          <w:iCs/>
          <w:sz w:val="28"/>
          <w:szCs w:val="28"/>
          <w:lang w:val="vi-VN"/>
        </w:rPr>
        <w:t>n nước ngoài tại Việt Nam</w:t>
      </w:r>
      <w:r w:rsidRPr="00845D57">
        <w:rPr>
          <w:rFonts w:ascii="Times New Roman" w:eastAsia="Times New Roman" w:hAnsi="Times New Roman" w:cs="Times New Roman"/>
          <w:i/>
          <w:iCs/>
          <w:sz w:val="28"/>
          <w:szCs w:val="28"/>
        </w:rPr>
        <w:t>, </w:t>
      </w:r>
      <w:r w:rsidRPr="00845D57">
        <w:rPr>
          <w:rFonts w:ascii="Times New Roman" w:eastAsia="Times New Roman" w:hAnsi="Times New Roman" w:cs="Times New Roman"/>
          <w:i/>
          <w:iCs/>
          <w:sz w:val="28"/>
          <w:szCs w:val="28"/>
          <w:lang w:val="vi-VN"/>
        </w:rPr>
        <w:t>văn phòng đại diện của tổ chức xúc ti</w:t>
      </w:r>
      <w:r w:rsidRPr="00845D57">
        <w:rPr>
          <w:rFonts w:ascii="Times New Roman" w:eastAsia="Times New Roman" w:hAnsi="Times New Roman" w:cs="Times New Roman"/>
          <w:i/>
          <w:iCs/>
          <w:sz w:val="28"/>
          <w:szCs w:val="28"/>
        </w:rPr>
        <w:t>ến </w:t>
      </w:r>
      <w:r w:rsidRPr="00845D57">
        <w:rPr>
          <w:rFonts w:ascii="Times New Roman" w:eastAsia="Times New Roman" w:hAnsi="Times New Roman" w:cs="Times New Roman"/>
          <w:i/>
          <w:iCs/>
          <w:sz w:val="28"/>
          <w:szCs w:val="28"/>
          <w:lang w:val="vi-VN"/>
        </w:rPr>
        <w:t>thương mại nước ngoài tại Việt Nam theo quy định của Luật Đ</w:t>
      </w:r>
      <w:r w:rsidRPr="00845D57">
        <w:rPr>
          <w:rFonts w:ascii="Times New Roman" w:eastAsia="Times New Roman" w:hAnsi="Times New Roman" w:cs="Times New Roman"/>
          <w:i/>
          <w:iCs/>
          <w:sz w:val="28"/>
          <w:szCs w:val="28"/>
        </w:rPr>
        <w:t>ầ</w:t>
      </w:r>
      <w:r w:rsidRPr="00845D57">
        <w:rPr>
          <w:rFonts w:ascii="Times New Roman" w:eastAsia="Times New Roman" w:hAnsi="Times New Roman" w:cs="Times New Roman"/>
          <w:i/>
          <w:iCs/>
          <w:sz w:val="28"/>
          <w:szCs w:val="28"/>
          <w:lang w:val="vi-VN"/>
        </w:rPr>
        <w:t>u tư</w:t>
      </w:r>
      <w:r w:rsidRPr="00845D57">
        <w:rPr>
          <w:rFonts w:ascii="Times New Roman" w:eastAsia="Times New Roman" w:hAnsi="Times New Roman" w:cs="Times New Roman"/>
          <w:i/>
          <w:iCs/>
          <w:sz w:val="28"/>
          <w:szCs w:val="28"/>
        </w:rPr>
        <w:t>, Luật Thương mại</w:t>
      </w:r>
      <w:r w:rsidRPr="00845D57">
        <w:rPr>
          <w:rFonts w:ascii="Times New Roman" w:eastAsia="Times New Roman" w:hAnsi="Times New Roman" w:cs="Times New Roman"/>
          <w:i/>
          <w:iCs/>
          <w:sz w:val="28"/>
          <w:szCs w:val="28"/>
          <w:lang w:val="vi-VN"/>
        </w:rPr>
        <w:t>;</w:t>
      </w:r>
    </w:p>
    <w:p w14:paraId="3CE9EA43" w14:textId="77777777" w:rsidR="00EE4175" w:rsidRPr="00845D57" w:rsidRDefault="00EE417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d) Cơ quan nhà nước có hành vi vi phạm mà hành vi </w:t>
      </w:r>
      <w:r w:rsidRPr="00845D57">
        <w:rPr>
          <w:rFonts w:ascii="Times New Roman" w:eastAsia="Times New Roman" w:hAnsi="Times New Roman" w:cs="Times New Roman"/>
          <w:i/>
          <w:iCs/>
          <w:sz w:val="28"/>
          <w:szCs w:val="28"/>
        </w:rPr>
        <w:t>đ</w:t>
      </w:r>
      <w:r w:rsidRPr="00845D57">
        <w:rPr>
          <w:rFonts w:ascii="Times New Roman" w:eastAsia="Times New Roman" w:hAnsi="Times New Roman" w:cs="Times New Roman"/>
          <w:i/>
          <w:iCs/>
          <w:sz w:val="28"/>
          <w:szCs w:val="28"/>
          <w:lang w:val="vi-VN"/>
        </w:rPr>
        <w:t>ó không thuộc nhiệm vụ quản lý nhà nước được giao;</w:t>
      </w:r>
    </w:p>
    <w:p w14:paraId="74CCE7E6" w14:textId="5C09A5C9" w:rsidR="00EE4175" w:rsidRPr="00845D57" w:rsidRDefault="00EE4175" w:rsidP="00D47E99">
      <w:pPr>
        <w:spacing w:before="160" w:line="340" w:lineRule="atLeast"/>
        <w:ind w:firstLine="567"/>
        <w:jc w:val="both"/>
        <w:rPr>
          <w:rFonts w:ascii="Times New Roman" w:eastAsia="Times New Roman" w:hAnsi="Times New Roman" w:cs="Times New Roman"/>
          <w:i/>
          <w:iCs/>
          <w:sz w:val="28"/>
          <w:szCs w:val="28"/>
          <w:lang w:val="vi-VN"/>
        </w:rPr>
      </w:pPr>
      <w:r w:rsidRPr="00845D57">
        <w:rPr>
          <w:rFonts w:ascii="Times New Roman" w:eastAsia="Times New Roman" w:hAnsi="Times New Roman" w:cs="Times New Roman"/>
          <w:i/>
          <w:iCs/>
          <w:sz w:val="28"/>
          <w:szCs w:val="28"/>
          <w:lang w:val="vi-VN"/>
        </w:rPr>
        <w:t>đ) Tổ chức chính trị - xã hội; tổ chức chính trị - xã hội - nghề nghiệp; tổ chức xã hội - nghề nghiệp; tổ chức xã hội;</w:t>
      </w:r>
    </w:p>
    <w:p w14:paraId="73E96168" w14:textId="77777777" w:rsidR="00EE4175" w:rsidRPr="00845D57" w:rsidRDefault="00EE417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e) Các đơn vị sự nghiệp</w:t>
      </w:r>
      <w:r w:rsidRPr="00845D57">
        <w:rPr>
          <w:rFonts w:ascii="Times New Roman" w:eastAsia="Times New Roman" w:hAnsi="Times New Roman" w:cs="Times New Roman"/>
          <w:i/>
          <w:iCs/>
          <w:sz w:val="28"/>
          <w:szCs w:val="28"/>
        </w:rPr>
        <w:t>;</w:t>
      </w:r>
    </w:p>
    <w:p w14:paraId="5B4AC08D" w14:textId="77777777" w:rsidR="00EE4175" w:rsidRPr="00845D57" w:rsidRDefault="00EE417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g) Các tổ chức khác theo quy định của pháp luật.</w:t>
      </w:r>
    </w:p>
    <w:p w14:paraId="658B4DDC" w14:textId="77777777" w:rsidR="00EE4175" w:rsidRPr="00845D57" w:rsidRDefault="00EE4175" w:rsidP="00D47E99">
      <w:pPr>
        <w:spacing w:before="160" w:line="340" w:lineRule="atLeast"/>
        <w:ind w:firstLine="567"/>
        <w:jc w:val="both"/>
        <w:rPr>
          <w:rFonts w:ascii="Times New Roman" w:eastAsia="MS Mincho" w:hAnsi="Times New Roman" w:cs="Times New Roman"/>
          <w:bCs/>
          <w:i/>
          <w:sz w:val="28"/>
          <w:szCs w:val="28"/>
          <w:lang w:eastAsia="ja-JP"/>
        </w:rPr>
      </w:pPr>
      <w:r w:rsidRPr="00845D57">
        <w:rPr>
          <w:rFonts w:ascii="Times New Roman" w:eastAsia="MS Mincho" w:hAnsi="Times New Roman" w:cs="Times New Roman"/>
          <w:i/>
          <w:iCs/>
          <w:sz w:val="28"/>
          <w:szCs w:val="28"/>
          <w:lang w:eastAsia="ja-JP"/>
        </w:rPr>
        <w:t xml:space="preserve">3. </w:t>
      </w:r>
      <w:r w:rsidRPr="00845D57">
        <w:rPr>
          <w:rFonts w:ascii="Times New Roman" w:eastAsia="MS Mincho" w:hAnsi="Times New Roman" w:cs="Times New Roman"/>
          <w:bCs/>
          <w:i/>
          <w:iCs/>
          <w:sz w:val="28"/>
          <w:szCs w:val="28"/>
          <w:lang w:eastAsia="ja-JP"/>
        </w:rPr>
        <w:t>Hộ</w:t>
      </w:r>
      <w:r w:rsidRPr="00845D57">
        <w:rPr>
          <w:rFonts w:ascii="Times New Roman" w:eastAsia="MS Mincho" w:hAnsi="Times New Roman" w:cs="Times New Roman"/>
          <w:bCs/>
          <w:i/>
          <w:sz w:val="28"/>
          <w:szCs w:val="28"/>
          <w:lang w:eastAsia="ja-JP"/>
        </w:rPr>
        <w:t xml:space="preserve"> kinh doanh, hộ gia đình, cộng đồng dân cư.</w:t>
      </w:r>
    </w:p>
    <w:p w14:paraId="18842DDA"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3. Hình thức xử phạt</w:t>
      </w:r>
    </w:p>
    <w:p w14:paraId="21DFC768" w14:textId="77777777" w:rsidR="00BF77D5" w:rsidRPr="00845D57" w:rsidRDefault="00BF77D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1. Hình thức xử phạt chính:</w:t>
      </w:r>
    </w:p>
    <w:p w14:paraId="20F1B800" w14:textId="77777777" w:rsidR="00BF77D5" w:rsidRPr="00845D57" w:rsidRDefault="00BF77D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a) Cảnh cáo;</w:t>
      </w:r>
    </w:p>
    <w:p w14:paraId="742C9BF5" w14:textId="77777777" w:rsidR="00BF77D5" w:rsidRPr="00845D57" w:rsidRDefault="00BF77D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b) Phạt tiền.</w:t>
      </w:r>
    </w:p>
    <w:p w14:paraId="6E67FC8A" w14:textId="77777777" w:rsidR="00BF77D5" w:rsidRPr="00845D57" w:rsidRDefault="00BF77D5" w:rsidP="00D47E99">
      <w:pPr>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lang w:val="vi-VN"/>
        </w:rPr>
        <w:t>2. Hình thức xử phạt bổ sung:</w:t>
      </w:r>
    </w:p>
    <w:p w14:paraId="265021C3"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Tước quyền sử dụng giấy phép có thời hạn;</w:t>
      </w:r>
    </w:p>
    <w:p w14:paraId="6B2BF168"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Tịch thu tang vật, phương tiện vi phạm hành chính.</w:t>
      </w:r>
    </w:p>
    <w:p w14:paraId="0FD90C22"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bookmarkStart w:id="2" w:name="_Hlk81197762"/>
      <w:r w:rsidRPr="00845D57">
        <w:rPr>
          <w:rFonts w:ascii="Times New Roman" w:hAnsi="Times New Roman" w:cs="Times New Roman"/>
          <w:b/>
          <w:bCs/>
          <w:sz w:val="28"/>
          <w:szCs w:val="28"/>
        </w:rPr>
        <w:t>Điều 4. Biện pháp khắc phục hậu quả</w:t>
      </w:r>
    </w:p>
    <w:p w14:paraId="14B336D1" w14:textId="4494DBB9" w:rsidR="00BF77D5" w:rsidRPr="00845D57" w:rsidRDefault="00BF77D5" w:rsidP="00D47E99">
      <w:pPr>
        <w:widowControl w:val="0"/>
        <w:spacing w:before="160" w:line="340" w:lineRule="atLeast"/>
        <w:ind w:firstLine="567"/>
        <w:jc w:val="both"/>
        <w:rPr>
          <w:rFonts w:ascii="Times New Roman" w:hAnsi="Times New Roman" w:cs="Times New Roman"/>
          <w:sz w:val="28"/>
          <w:szCs w:val="28"/>
          <w:shd w:val="clear" w:color="auto" w:fill="FFFFFF"/>
        </w:rPr>
      </w:pPr>
      <w:r w:rsidRPr="00845D57">
        <w:rPr>
          <w:rFonts w:ascii="Times New Roman" w:hAnsi="Times New Roman" w:cs="Times New Roman"/>
          <w:sz w:val="28"/>
          <w:szCs w:val="28"/>
          <w:shd w:val="clear" w:color="auto" w:fill="FFFFFF"/>
        </w:rPr>
        <w:lastRenderedPageBreak/>
        <w:t xml:space="preserve">1. </w:t>
      </w:r>
      <w:r w:rsidRPr="00845D57">
        <w:rPr>
          <w:rFonts w:ascii="Times New Roman" w:hAnsi="Times New Roman" w:cs="Times New Roman"/>
          <w:sz w:val="28"/>
          <w:szCs w:val="28"/>
        </w:rPr>
        <w:t xml:space="preserve">Các biện pháp khắc phục hậu quả theo quy định tại điểm a, điểm b khoản 1 Điều 28 Luật </w:t>
      </w:r>
      <w:r w:rsidRPr="00845D57">
        <w:rPr>
          <w:rFonts w:ascii="Times New Roman" w:hAnsi="Times New Roman" w:cs="Times New Roman"/>
          <w:sz w:val="28"/>
          <w:szCs w:val="28"/>
          <w:shd w:val="clear" w:color="auto" w:fill="FFFFFF"/>
        </w:rPr>
        <w:t>Xử lý vi phạm hành chính, gồm:</w:t>
      </w:r>
    </w:p>
    <w:p w14:paraId="3A4AA7D3" w14:textId="77777777" w:rsidR="00BF77D5" w:rsidRPr="00845D57" w:rsidRDefault="00BF77D5"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a) Buộc khôi phục lại tình trạng ban đầu;</w:t>
      </w:r>
    </w:p>
    <w:p w14:paraId="5D151075" w14:textId="77777777" w:rsidR="00BF77D5" w:rsidRPr="00845D57" w:rsidRDefault="00BF77D5"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Buộc phá dỡ công trình, phần công trình xây dựng không có giấy phép hoặc xây dựng không đúng với giấy phép;</w:t>
      </w:r>
    </w:p>
    <w:p w14:paraId="0DC66094" w14:textId="0780EE21" w:rsidR="00BF77D5" w:rsidRPr="00845D57" w:rsidRDefault="00CB3BC7" w:rsidP="00D47E99">
      <w:pPr>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c</w:t>
      </w:r>
      <w:r w:rsidR="00BF77D5" w:rsidRPr="00845D57">
        <w:rPr>
          <w:rFonts w:ascii="Times New Roman" w:hAnsi="Times New Roman" w:cs="Times New Roman"/>
          <w:i/>
          <w:sz w:val="28"/>
          <w:szCs w:val="28"/>
        </w:rPr>
        <w:t xml:space="preserve">) </w:t>
      </w:r>
      <w:r w:rsidR="00BF77D5" w:rsidRPr="00845D57">
        <w:rPr>
          <w:rFonts w:ascii="Times New Roman" w:hAnsi="Times New Roman" w:cs="Times New Roman"/>
          <w:i/>
          <w:sz w:val="28"/>
          <w:szCs w:val="28"/>
          <w:lang w:val="vi-VN"/>
        </w:rPr>
        <w:t>Buộc nộp lại số lợi bất hợp pháp có được do thực hiện</w:t>
      </w:r>
      <w:r w:rsidR="00BF77D5" w:rsidRPr="00845D57">
        <w:rPr>
          <w:rFonts w:ascii="Times New Roman" w:hAnsi="Times New Roman" w:cs="Times New Roman"/>
          <w:i/>
          <w:sz w:val="28"/>
          <w:szCs w:val="28"/>
        </w:rPr>
        <w:t xml:space="preserve"> hành vi </w:t>
      </w:r>
      <w:r w:rsidR="00BF77D5" w:rsidRPr="00845D57">
        <w:rPr>
          <w:rFonts w:ascii="Times New Roman" w:hAnsi="Times New Roman" w:cs="Times New Roman"/>
          <w:i/>
          <w:sz w:val="28"/>
          <w:szCs w:val="28"/>
          <w:lang w:val="vi-VN"/>
        </w:rPr>
        <w:t>vi phạm</w:t>
      </w:r>
      <w:r w:rsidR="00BF77D5" w:rsidRPr="00845D57">
        <w:rPr>
          <w:rFonts w:ascii="Times New Roman" w:hAnsi="Times New Roman" w:cs="Times New Roman"/>
          <w:i/>
          <w:sz w:val="28"/>
          <w:szCs w:val="28"/>
        </w:rPr>
        <w:t xml:space="preserve"> hành chính;</w:t>
      </w:r>
    </w:p>
    <w:p w14:paraId="0E73C99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shd w:val="clear" w:color="auto" w:fill="FFFFFF"/>
        </w:rPr>
      </w:pPr>
      <w:r w:rsidRPr="00845D57">
        <w:rPr>
          <w:rFonts w:ascii="Times New Roman" w:hAnsi="Times New Roman" w:cs="Times New Roman"/>
          <w:sz w:val="28"/>
          <w:szCs w:val="28"/>
          <w:shd w:val="clear" w:color="auto" w:fill="FFFFFF"/>
        </w:rPr>
        <w:t xml:space="preserve">2. Các biện pháp khắc phục hậu quả khác, gồm: </w:t>
      </w:r>
    </w:p>
    <w:p w14:paraId="0B084AD8" w14:textId="77777777" w:rsidR="00BF77D5" w:rsidRPr="00845D57" w:rsidRDefault="00BF77D5"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Buộc nộp lại số tiền, hàng cứu trợ do thực hiện hành vi vi phạm;</w:t>
      </w:r>
    </w:p>
    <w:p w14:paraId="29993852" w14:textId="5F227637" w:rsidR="00BF77D5" w:rsidRPr="00845D57" w:rsidRDefault="00722F7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w:t>
      </w:r>
      <w:r w:rsidR="00BF77D5" w:rsidRPr="00845D57">
        <w:rPr>
          <w:rFonts w:ascii="Times New Roman" w:hAnsi="Times New Roman" w:cs="Times New Roman"/>
          <w:i/>
          <w:iCs/>
          <w:sz w:val="28"/>
          <w:szCs w:val="28"/>
        </w:rPr>
        <w:t>)</w:t>
      </w:r>
      <w:r w:rsidRPr="00845D57">
        <w:rPr>
          <w:rFonts w:ascii="Times New Roman" w:hAnsi="Times New Roman" w:cs="Times New Roman"/>
          <w:i/>
          <w:iCs/>
          <w:sz w:val="28"/>
          <w:szCs w:val="28"/>
        </w:rPr>
        <w:t xml:space="preserve"> </w:t>
      </w:r>
      <w:r w:rsidR="00BF77D5" w:rsidRPr="00845D57">
        <w:rPr>
          <w:rFonts w:ascii="Times New Roman" w:hAnsi="Times New Roman" w:cs="Times New Roman"/>
          <w:i/>
          <w:iCs/>
          <w:sz w:val="28"/>
          <w:szCs w:val="28"/>
        </w:rPr>
        <w:t xml:space="preserve">Buộc trồng lại cây chắn sóng đã chặt, phá hoại; cỏ đã bị cuốc, xới, rẫy; </w:t>
      </w:r>
    </w:p>
    <w:p w14:paraId="76126645" w14:textId="2A5C3CEB" w:rsidR="00BF77D5" w:rsidRPr="00845D57" w:rsidRDefault="00722F73" w:rsidP="00D47E99">
      <w:pPr>
        <w:widowControl w:val="0"/>
        <w:spacing w:before="160" w:line="340" w:lineRule="atLeast"/>
        <w:ind w:firstLine="567"/>
        <w:jc w:val="both"/>
        <w:rPr>
          <w:rFonts w:ascii="Times New Roman" w:hAnsi="Times New Roman" w:cs="Times New Roman"/>
          <w:i/>
          <w:sz w:val="28"/>
          <w:szCs w:val="28"/>
          <w:shd w:val="clear" w:color="auto" w:fill="C5E0B3" w:themeFill="accent6" w:themeFillTint="66"/>
        </w:rPr>
      </w:pPr>
      <w:r w:rsidRPr="00845D57">
        <w:rPr>
          <w:rFonts w:ascii="Times New Roman" w:eastAsia="Times New Roman" w:hAnsi="Times New Roman" w:cs="Times New Roman"/>
          <w:i/>
          <w:sz w:val="28"/>
          <w:szCs w:val="28"/>
        </w:rPr>
        <w:t>c</w:t>
      </w:r>
      <w:r w:rsidR="00BF77D5" w:rsidRPr="00845D57">
        <w:rPr>
          <w:rFonts w:ascii="Times New Roman" w:eastAsia="Times New Roman" w:hAnsi="Times New Roman" w:cs="Times New Roman"/>
          <w:i/>
          <w:sz w:val="28"/>
          <w:szCs w:val="28"/>
        </w:rPr>
        <w:t>)</w:t>
      </w:r>
      <w:r w:rsidR="00BF77D5" w:rsidRPr="00845D57">
        <w:rPr>
          <w:rFonts w:ascii="Times New Roman" w:eastAsia="Times New Roman" w:hAnsi="Times New Roman" w:cs="Times New Roman"/>
          <w:i/>
          <w:sz w:val="28"/>
          <w:szCs w:val="28"/>
          <w:lang w:val="vi-VN"/>
        </w:rPr>
        <w:t xml:space="preserve"> Buộc </w:t>
      </w:r>
      <w:r w:rsidR="00BF77D5" w:rsidRPr="00845D57">
        <w:rPr>
          <w:rFonts w:ascii="Times New Roman" w:hAnsi="Times New Roman" w:cs="Times New Roman"/>
          <w:i/>
          <w:sz w:val="28"/>
          <w:szCs w:val="28"/>
        </w:rPr>
        <w:t>nộp lại vật</w:t>
      </w:r>
      <w:r w:rsidR="00BF77D5" w:rsidRPr="00845D57">
        <w:rPr>
          <w:rFonts w:ascii="Times New Roman" w:hAnsi="Times New Roman" w:cs="Times New Roman"/>
          <w:i/>
          <w:sz w:val="28"/>
          <w:szCs w:val="28"/>
          <w:lang w:val="vi-VN"/>
        </w:rPr>
        <w:t xml:space="preserve"> tư</w:t>
      </w:r>
      <w:r w:rsidR="00BF77D5" w:rsidRPr="00845D57">
        <w:rPr>
          <w:rFonts w:ascii="Times New Roman" w:hAnsi="Times New Roman" w:cs="Times New Roman"/>
          <w:i/>
          <w:sz w:val="28"/>
          <w:szCs w:val="28"/>
        </w:rPr>
        <w:t xml:space="preserve"> dự trữ phòng, chống lũ, lụt, bão</w:t>
      </w:r>
      <w:bookmarkEnd w:id="2"/>
      <w:r w:rsidR="00D3741F" w:rsidRPr="00845D57">
        <w:rPr>
          <w:rFonts w:ascii="Times New Roman" w:hAnsi="Times New Roman" w:cs="Times New Roman"/>
          <w:i/>
          <w:sz w:val="28"/>
          <w:szCs w:val="28"/>
        </w:rPr>
        <w:t>;</w:t>
      </w:r>
    </w:p>
    <w:p w14:paraId="1DBA1CB5" w14:textId="287A8D53" w:rsidR="000B0982" w:rsidRPr="00845D57" w:rsidRDefault="000B0982" w:rsidP="00D47E99">
      <w:pPr>
        <w:widowControl w:val="0"/>
        <w:spacing w:before="160" w:line="340" w:lineRule="atLeast"/>
        <w:ind w:firstLine="567"/>
        <w:jc w:val="both"/>
        <w:rPr>
          <w:rFonts w:ascii="Times New Roman" w:hAnsi="Times New Roman" w:cs="Times New Roman"/>
          <w:i/>
          <w:sz w:val="28"/>
          <w:szCs w:val="28"/>
          <w:shd w:val="clear" w:color="auto" w:fill="C5E0B3" w:themeFill="accent6" w:themeFillTint="66"/>
        </w:rPr>
      </w:pPr>
      <w:r w:rsidRPr="00845D57">
        <w:rPr>
          <w:rFonts w:ascii="Times New Roman" w:hAnsi="Times New Roman" w:cs="Times New Roman"/>
          <w:i/>
          <w:iCs/>
          <w:sz w:val="28"/>
          <w:szCs w:val="28"/>
        </w:rPr>
        <w:t xml:space="preserve">d) Buộc tiếp tục thực hiện hoạt động cứu trợ. </w:t>
      </w:r>
    </w:p>
    <w:p w14:paraId="06E72B33" w14:textId="77777777" w:rsidR="00BF77D5" w:rsidRPr="00845D57" w:rsidRDefault="00BF77D5" w:rsidP="00D47E99">
      <w:pPr>
        <w:widowControl w:val="0"/>
        <w:spacing w:before="160" w:line="340" w:lineRule="atLeast"/>
        <w:ind w:firstLine="567"/>
        <w:jc w:val="both"/>
        <w:rPr>
          <w:rFonts w:ascii="Times New Roman" w:hAnsi="Times New Roman" w:cs="Times New Roman"/>
          <w:b/>
          <w:bCs/>
          <w:sz w:val="28"/>
          <w:szCs w:val="28"/>
          <w:lang w:val="vi-VN"/>
        </w:rPr>
      </w:pPr>
      <w:r w:rsidRPr="00845D57">
        <w:rPr>
          <w:rFonts w:ascii="Times New Roman" w:hAnsi="Times New Roman" w:cs="Times New Roman"/>
          <w:b/>
          <w:bCs/>
          <w:sz w:val="28"/>
          <w:szCs w:val="28"/>
          <w:lang w:val="vi-VN"/>
        </w:rPr>
        <w:t>Điều 5. Thời hiệu xử phạt vi phạm hành chính</w:t>
      </w:r>
    </w:p>
    <w:p w14:paraId="6D70FFC4"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1. Thời hiệu xử phạt vi phạm hành chính.</w:t>
      </w:r>
    </w:p>
    <w:p w14:paraId="231103E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a) Đối với lĩnh vực phòng, chống thiên tai và thủy lợi là 01 năm; </w:t>
      </w:r>
    </w:p>
    <w:p w14:paraId="5ECF9EF1"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b) Đối với lĩnh vực đê điều là 02 năm.</w:t>
      </w:r>
    </w:p>
    <w:p w14:paraId="5E115E36"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t>2. Thời điểm để tính thời hiệu xử phạt vi phạm hành chính quy định tại khoản 1 Điều này được quy định như sau:</w:t>
      </w:r>
    </w:p>
    <w:p w14:paraId="5B583593" w14:textId="77777777" w:rsidR="00BF77D5" w:rsidRPr="00845D57" w:rsidRDefault="00BF77D5" w:rsidP="00D47E99">
      <w:pPr>
        <w:widowControl w:val="0"/>
        <w:spacing w:before="160" w:line="340" w:lineRule="atLeast"/>
        <w:ind w:firstLine="567"/>
        <w:jc w:val="both"/>
        <w:rPr>
          <w:rFonts w:ascii="Times New Roman" w:hAnsi="Times New Roman" w:cs="Times New Roman"/>
          <w:b/>
          <w:bCs/>
          <w:i/>
          <w:sz w:val="28"/>
          <w:szCs w:val="28"/>
          <w:u w:val="single"/>
        </w:rPr>
      </w:pPr>
      <w:r w:rsidRPr="00845D57">
        <w:rPr>
          <w:rFonts w:ascii="Times New Roman" w:hAnsi="Times New Roman" w:cs="Times New Roman"/>
          <w:b/>
          <w:bCs/>
          <w:i/>
          <w:sz w:val="28"/>
          <w:szCs w:val="28"/>
          <w:u w:val="single"/>
        </w:rPr>
        <w:t xml:space="preserve">Phương án 1: </w:t>
      </w:r>
    </w:p>
    <w:p w14:paraId="620C412F"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t xml:space="preserve">a) Đối với hành vi vi phạm hành chính đã kết thúc thì thời hiệu được tính từ thời điểm chấm dứt hành vi vi phạm; </w:t>
      </w:r>
    </w:p>
    <w:p w14:paraId="0B2DA0CA" w14:textId="07C7A45A"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t>Thời điểm kết thúc hành vi vi phạm về xây dựng công trình, nhà ở là ngày</w:t>
      </w:r>
      <w:r w:rsidR="00777A71" w:rsidRPr="00845D57">
        <w:rPr>
          <w:rFonts w:ascii="Times New Roman" w:hAnsi="Times New Roman" w:cs="Times New Roman"/>
          <w:i/>
          <w:sz w:val="28"/>
          <w:szCs w:val="28"/>
        </w:rPr>
        <w:t>:</w:t>
      </w:r>
      <w:r w:rsidRPr="00845D57">
        <w:rPr>
          <w:rFonts w:ascii="Times New Roman" w:hAnsi="Times New Roman" w:cs="Times New Roman"/>
          <w:i/>
          <w:sz w:val="28"/>
          <w:szCs w:val="28"/>
          <w:lang w:val="vi-VN"/>
        </w:rPr>
        <w:t xml:space="preserve"> kết thúc hợp đồng thi công, kết thúc thi công</w:t>
      </w:r>
      <w:r w:rsidR="00777A71" w:rsidRPr="00845D57">
        <w:rPr>
          <w:rFonts w:ascii="Times New Roman" w:hAnsi="Times New Roman" w:cs="Times New Roman"/>
          <w:i/>
          <w:sz w:val="28"/>
          <w:szCs w:val="28"/>
        </w:rPr>
        <w:t>,</w:t>
      </w:r>
      <w:r w:rsidRPr="00845D57">
        <w:rPr>
          <w:rFonts w:ascii="Times New Roman" w:hAnsi="Times New Roman" w:cs="Times New Roman"/>
          <w:i/>
          <w:sz w:val="28"/>
          <w:szCs w:val="28"/>
          <w:lang w:val="vi-VN"/>
        </w:rPr>
        <w:t xml:space="preserve"> bàn giao</w:t>
      </w:r>
      <w:r w:rsidR="00777A71" w:rsidRPr="00845D57">
        <w:rPr>
          <w:rFonts w:ascii="Times New Roman" w:hAnsi="Times New Roman" w:cs="Times New Roman"/>
          <w:i/>
          <w:sz w:val="28"/>
          <w:szCs w:val="28"/>
        </w:rPr>
        <w:t>,</w:t>
      </w:r>
      <w:r w:rsidRPr="00845D57">
        <w:rPr>
          <w:rFonts w:ascii="Times New Roman" w:hAnsi="Times New Roman" w:cs="Times New Roman"/>
          <w:i/>
          <w:sz w:val="28"/>
          <w:szCs w:val="28"/>
          <w:lang w:val="vi-VN"/>
        </w:rPr>
        <w:t xml:space="preserve"> đưa công trình, nhà ở vào sử dụng;</w:t>
      </w:r>
    </w:p>
    <w:p w14:paraId="707E0A65"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t>b) Đối với vi phạm hành chính đang được thực hiện thì thời hiệu được tính từ thời điểm phát hiện hành vi vi phạm;</w:t>
      </w:r>
    </w:p>
    <w:p w14:paraId="2E61BA8E" w14:textId="307115D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lang w:val="vi-VN"/>
        </w:rPr>
        <w:t>c) Trường hợp xử phạt vi phạm hành chính đối với cá nhân, tổ chức do cơ quan tiến hành tố tụng chuyển đến thì thời hiệu được áp dụng theo quy định tại điểm a và điểm b khoản này. Thời gian cơ quan tiến hành tố tụng thụ lý, xem xét được tính vào thời hiệu xử phạt vi phạm hành chính</w:t>
      </w:r>
      <w:r w:rsidR="00777A71" w:rsidRPr="00845D57">
        <w:rPr>
          <w:rFonts w:ascii="Times New Roman" w:hAnsi="Times New Roman" w:cs="Times New Roman"/>
          <w:i/>
          <w:sz w:val="28"/>
          <w:szCs w:val="28"/>
        </w:rPr>
        <w:t>.</w:t>
      </w:r>
    </w:p>
    <w:p w14:paraId="763EA8C8" w14:textId="77777777" w:rsidR="00BF77D5" w:rsidRPr="00845D57" w:rsidRDefault="00BF77D5" w:rsidP="00D47E99">
      <w:pPr>
        <w:widowControl w:val="0"/>
        <w:spacing w:before="160" w:line="340" w:lineRule="atLeast"/>
        <w:ind w:firstLine="567"/>
        <w:jc w:val="both"/>
        <w:rPr>
          <w:rFonts w:ascii="Times New Roman" w:hAnsi="Times New Roman" w:cs="Times New Roman"/>
          <w:b/>
          <w:bCs/>
          <w:i/>
          <w:sz w:val="28"/>
          <w:szCs w:val="28"/>
          <w:u w:val="single"/>
        </w:rPr>
      </w:pPr>
      <w:r w:rsidRPr="00845D57">
        <w:rPr>
          <w:rFonts w:ascii="Times New Roman" w:hAnsi="Times New Roman" w:cs="Times New Roman"/>
          <w:b/>
          <w:bCs/>
          <w:i/>
          <w:sz w:val="28"/>
          <w:szCs w:val="28"/>
          <w:u w:val="single"/>
        </w:rPr>
        <w:t>Phương án 2:</w:t>
      </w:r>
    </w:p>
    <w:p w14:paraId="5CDE00A2" w14:textId="2386AEDB"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t>a) Các hành vi quy định tại Điều 8, Điều 26, Điều 3</w:t>
      </w:r>
      <w:r w:rsidR="002939C7" w:rsidRPr="00845D57">
        <w:rPr>
          <w:rFonts w:ascii="Times New Roman" w:hAnsi="Times New Roman" w:cs="Times New Roman"/>
          <w:i/>
          <w:sz w:val="28"/>
          <w:szCs w:val="28"/>
        </w:rPr>
        <w:t>1, Điều 32, Điều 33</w:t>
      </w:r>
      <w:r w:rsidRPr="00845D57">
        <w:rPr>
          <w:rFonts w:ascii="Times New Roman" w:hAnsi="Times New Roman" w:cs="Times New Roman"/>
          <w:i/>
          <w:sz w:val="28"/>
          <w:szCs w:val="28"/>
          <w:lang w:val="vi-VN"/>
        </w:rPr>
        <w:t xml:space="preserve"> Nghị định này là hành vi vi phạm hành chính đang được thực hiện và thời hiệu xử phạt </w:t>
      </w:r>
      <w:r w:rsidRPr="00845D57">
        <w:rPr>
          <w:rFonts w:ascii="Times New Roman" w:hAnsi="Times New Roman" w:cs="Times New Roman"/>
          <w:i/>
          <w:sz w:val="28"/>
          <w:szCs w:val="28"/>
          <w:lang w:val="vi-VN"/>
        </w:rPr>
        <w:lastRenderedPageBreak/>
        <w:t>được tính từ thời điểm phát hiện hành vi vi phạm;</w:t>
      </w:r>
    </w:p>
    <w:p w14:paraId="4BCB29FB"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t xml:space="preserve">b) Trừ các hành vi được quy định tại điểm a khoản này, các hành vi khác được quy định trong Nghị định này người có thẩm quyền xử phạt xác định thời hiệu xử phạt theo điểm b khoản 1 Điều 6 Luật xử lý vi phạm hành chính. </w:t>
      </w:r>
    </w:p>
    <w:p w14:paraId="4C1667F0"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t>3. Trong thời hiệu quy định tại khoản 1, khoản 2 Điều này, nếu tổ chức, cá nhân có hành vi vi phạm hành chính cố tình trốn tránh, cản trở việc xử phạt của cơ quan có thẩm quyền thì thời hiệu xử phạt vi phạm hành chính được tính lại kể từ thời điểm chấm dứt hành vi trốn tránh, cản trở việc xử phạt.</w:t>
      </w:r>
    </w:p>
    <w:p w14:paraId="7C6C80A3"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6. Quy định về mức phạt tiền và thẩm quyền xử phạt</w:t>
      </w:r>
    </w:p>
    <w:p w14:paraId="698FE985"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 xml:space="preserve">1. Mức phạt tiền tối đa được quy định như sau: </w:t>
      </w:r>
    </w:p>
    <w:p w14:paraId="50FE7A58"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a) Đối với lĩnh vực phòng, chống thiên tai là 50.000.000 đồng;</w:t>
      </w:r>
    </w:p>
    <w:p w14:paraId="4DA85271"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b) Đối với lĩnh vực đê điều là 100.000.000 đồng;</w:t>
      </w:r>
    </w:p>
    <w:p w14:paraId="4D6F9609"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w:t>
      </w:r>
      <w:r w:rsidRPr="00845D57">
        <w:rPr>
          <w:rFonts w:ascii="Times New Roman" w:hAnsi="Times New Roman" w:cs="Times New Roman"/>
          <w:i/>
          <w:sz w:val="28"/>
          <w:szCs w:val="28"/>
        </w:rPr>
        <w:t>) Đối với lĩnh vực thủy lợi là 250.000.000 đồng;</w:t>
      </w:r>
      <w:r w:rsidRPr="00845D57">
        <w:rPr>
          <w:rFonts w:ascii="Times New Roman" w:hAnsi="Times New Roman" w:cs="Times New Roman"/>
          <w:sz w:val="28"/>
          <w:szCs w:val="28"/>
        </w:rPr>
        <w:t xml:space="preserve"> </w:t>
      </w:r>
    </w:p>
    <w:p w14:paraId="4CDBC111" w14:textId="2B843F06"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2. Mức phạt tiền đối với các hành vi vi phạm hành chính quy định tại Nghị định này là mức phạt áp dụng đối với cá nhân, trừ các hành vi quy định tại </w:t>
      </w:r>
      <w:r w:rsidR="0044033E" w:rsidRPr="00845D57">
        <w:rPr>
          <w:rFonts w:ascii="Times New Roman" w:hAnsi="Times New Roman" w:cs="Times New Roman"/>
          <w:i/>
          <w:sz w:val="28"/>
          <w:szCs w:val="28"/>
        </w:rPr>
        <w:t>Điều 15</w:t>
      </w:r>
      <w:r w:rsidR="00D3741F" w:rsidRPr="00845D57">
        <w:rPr>
          <w:rFonts w:ascii="Times New Roman" w:hAnsi="Times New Roman" w:cs="Times New Roman"/>
          <w:i/>
          <w:sz w:val="28"/>
          <w:szCs w:val="28"/>
        </w:rPr>
        <w:t xml:space="preserve"> </w:t>
      </w:r>
      <w:r w:rsidRPr="00845D57">
        <w:rPr>
          <w:rFonts w:ascii="Times New Roman" w:hAnsi="Times New Roman" w:cs="Times New Roman"/>
          <w:i/>
          <w:sz w:val="28"/>
          <w:szCs w:val="28"/>
        </w:rPr>
        <w:t>của</w:t>
      </w:r>
      <w:r w:rsidRPr="00845D57">
        <w:rPr>
          <w:rFonts w:ascii="Times New Roman" w:hAnsi="Times New Roman" w:cs="Times New Roman"/>
          <w:sz w:val="28"/>
          <w:szCs w:val="28"/>
        </w:rPr>
        <w:t xml:space="preserve"> Nghị định này thì áp dụng đối với tổ chức. </w:t>
      </w:r>
    </w:p>
    <w:p w14:paraId="258A954D"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 Đối với cùng một hành vi vi phạm hành chính thì mức phạt tiền đối với tổ chức bằng 02 lần mức phạt tiền đối với cá nhân.</w:t>
      </w:r>
    </w:p>
    <w:p w14:paraId="56AA02D3" w14:textId="508E6292" w:rsidR="00BE3871" w:rsidRPr="00845D57" w:rsidRDefault="00BF77D5" w:rsidP="00D47E99">
      <w:pPr>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i/>
          <w:iCs/>
          <w:sz w:val="28"/>
          <w:szCs w:val="28"/>
          <w:shd w:val="clear" w:color="auto" w:fill="FFFFFF"/>
        </w:rPr>
        <w:t>4</w:t>
      </w:r>
      <w:r w:rsidRPr="00845D57">
        <w:rPr>
          <w:rFonts w:ascii="Times New Roman" w:hAnsi="Times New Roman" w:cs="Times New Roman"/>
          <w:i/>
          <w:iCs/>
          <w:sz w:val="28"/>
          <w:szCs w:val="28"/>
        </w:rPr>
        <w:t xml:space="preserve">. Thẩm quyền phạt tiền của </w:t>
      </w:r>
      <w:bookmarkStart w:id="3" w:name="_Hlk84580325"/>
      <w:r w:rsidRPr="00845D57">
        <w:rPr>
          <w:rFonts w:ascii="Times New Roman" w:hAnsi="Times New Roman" w:cs="Times New Roman"/>
          <w:i/>
          <w:iCs/>
          <w:sz w:val="28"/>
          <w:szCs w:val="28"/>
        </w:rPr>
        <w:t>các chức danh có thẩm quyền xử phạt quy định tại Chương V Nghị định này là thẩm quyền áp dụng đối với hành vi vi phạm hành chính của cá nhân; thẩm quyền phạt tiền đối với tổ chức gấp 2 lần thẩm quyền phạt tiền đối với cá nhân</w:t>
      </w:r>
      <w:bookmarkEnd w:id="3"/>
      <w:r w:rsidRPr="00845D57">
        <w:rPr>
          <w:rFonts w:ascii="Times New Roman" w:hAnsi="Times New Roman" w:cs="Times New Roman"/>
          <w:i/>
          <w:iCs/>
          <w:sz w:val="28"/>
          <w:szCs w:val="28"/>
        </w:rPr>
        <w:t>.</w:t>
      </w:r>
    </w:p>
    <w:p w14:paraId="1D4D32F3" w14:textId="77777777" w:rsidR="00D43838" w:rsidRPr="00845D57" w:rsidRDefault="00D43838" w:rsidP="00D47E99">
      <w:pPr>
        <w:spacing w:after="0" w:line="240" w:lineRule="auto"/>
        <w:ind w:firstLine="567"/>
        <w:jc w:val="center"/>
        <w:rPr>
          <w:rFonts w:ascii="Times New Roman" w:hAnsi="Times New Roman" w:cs="Times New Roman"/>
          <w:b/>
          <w:bCs/>
          <w:sz w:val="28"/>
          <w:szCs w:val="28"/>
        </w:rPr>
      </w:pPr>
    </w:p>
    <w:p w14:paraId="6793229D" w14:textId="2895FE65" w:rsidR="00D43838" w:rsidRPr="00845D57" w:rsidRDefault="006260E0" w:rsidP="00D47E99">
      <w:pPr>
        <w:spacing w:after="0" w:line="240" w:lineRule="auto"/>
        <w:ind w:firstLine="567"/>
        <w:jc w:val="center"/>
        <w:rPr>
          <w:rFonts w:ascii="Times New Roman" w:hAnsi="Times New Roman" w:cs="Times New Roman"/>
          <w:b/>
          <w:bCs/>
          <w:sz w:val="28"/>
          <w:szCs w:val="28"/>
        </w:rPr>
      </w:pPr>
      <w:r w:rsidRPr="00845D57">
        <w:rPr>
          <w:rFonts w:ascii="Times New Roman" w:hAnsi="Times New Roman" w:cs="Times New Roman"/>
          <w:b/>
          <w:bCs/>
          <w:sz w:val="28"/>
          <w:szCs w:val="28"/>
        </w:rPr>
        <w:t>Chương II</w:t>
      </w:r>
    </w:p>
    <w:p w14:paraId="1A7131AD" w14:textId="42CDADD8" w:rsidR="008D7559" w:rsidRPr="00845D57" w:rsidRDefault="006260E0" w:rsidP="00D47E99">
      <w:pPr>
        <w:spacing w:after="0" w:line="240" w:lineRule="auto"/>
        <w:ind w:firstLine="567"/>
        <w:jc w:val="center"/>
        <w:rPr>
          <w:rFonts w:ascii="Times New Roman" w:hAnsi="Times New Roman" w:cs="Times New Roman"/>
          <w:b/>
          <w:bCs/>
          <w:sz w:val="28"/>
          <w:szCs w:val="28"/>
        </w:rPr>
      </w:pPr>
      <w:r w:rsidRPr="00845D57">
        <w:rPr>
          <w:rFonts w:ascii="Times New Roman" w:hAnsi="Times New Roman" w:cs="Times New Roman"/>
          <w:b/>
          <w:bCs/>
          <w:sz w:val="28"/>
          <w:szCs w:val="28"/>
        </w:rPr>
        <w:t xml:space="preserve">HÀNH VI VI PHẠM HÀNH CHÍNH, HÌNH THỨC XỬ PHẠT, </w:t>
      </w:r>
    </w:p>
    <w:p w14:paraId="68E4995E" w14:textId="038B721F" w:rsidR="006260E0" w:rsidRPr="00845D57" w:rsidRDefault="006260E0" w:rsidP="00D47E99">
      <w:pPr>
        <w:spacing w:after="0" w:line="240" w:lineRule="auto"/>
        <w:ind w:firstLine="567"/>
        <w:jc w:val="center"/>
        <w:rPr>
          <w:rFonts w:ascii="Times New Roman" w:hAnsi="Times New Roman" w:cs="Times New Roman"/>
          <w:b/>
          <w:bCs/>
          <w:sz w:val="28"/>
          <w:szCs w:val="28"/>
        </w:rPr>
      </w:pPr>
      <w:r w:rsidRPr="00845D57">
        <w:rPr>
          <w:rFonts w:ascii="Times New Roman" w:hAnsi="Times New Roman" w:cs="Times New Roman"/>
          <w:b/>
          <w:bCs/>
          <w:sz w:val="28"/>
          <w:szCs w:val="28"/>
        </w:rPr>
        <w:t>MỨC XỬ PHẠT VÀ BIỆN PHÁP KHẮC PHỤC HẬU QUẢ TRONG LĨNH VỰC PHÒNG, CHỐNG THIÊN TAI</w:t>
      </w:r>
    </w:p>
    <w:p w14:paraId="24DCA9C7" w14:textId="77777777" w:rsidR="006260E0" w:rsidRPr="00845D57" w:rsidRDefault="006260E0" w:rsidP="00D47E99">
      <w:pPr>
        <w:spacing w:before="160" w:line="340" w:lineRule="atLeast"/>
        <w:ind w:left="113" w:firstLine="567"/>
        <w:jc w:val="both"/>
        <w:rPr>
          <w:rFonts w:ascii="Times New Roman" w:hAnsi="Times New Roman" w:cs="Times New Roman"/>
          <w:sz w:val="28"/>
          <w:szCs w:val="28"/>
        </w:rPr>
      </w:pPr>
    </w:p>
    <w:p w14:paraId="4C6FF2C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bookmarkStart w:id="4" w:name="_Hlk83705680"/>
      <w:r w:rsidRPr="00845D57">
        <w:rPr>
          <w:rFonts w:ascii="Times New Roman" w:hAnsi="Times New Roman" w:cs="Times New Roman"/>
          <w:b/>
          <w:bCs/>
          <w:sz w:val="28"/>
          <w:szCs w:val="28"/>
        </w:rPr>
        <w:t xml:space="preserve">Điều 7. Vi phạm về vận hành, </w:t>
      </w:r>
      <w:r w:rsidRPr="00845D57">
        <w:rPr>
          <w:rFonts w:ascii="Times New Roman" w:hAnsi="Times New Roman" w:cs="Times New Roman"/>
          <w:b/>
          <w:bCs/>
          <w:i/>
          <w:sz w:val="28"/>
          <w:szCs w:val="28"/>
        </w:rPr>
        <w:t xml:space="preserve">sử dụng </w:t>
      </w:r>
      <w:r w:rsidRPr="00845D57">
        <w:rPr>
          <w:rFonts w:ascii="Times New Roman" w:hAnsi="Times New Roman" w:cs="Times New Roman"/>
          <w:b/>
          <w:bCs/>
          <w:sz w:val="28"/>
          <w:szCs w:val="28"/>
        </w:rPr>
        <w:t>công trình phòng, chống thiên tai, trừ công trình khí tượng, thủy văn, hải văn</w:t>
      </w:r>
    </w:p>
    <w:p w14:paraId="7DC08E4E"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bookmarkStart w:id="5" w:name="_Hlk80357124"/>
      <w:r w:rsidRPr="00845D57">
        <w:rPr>
          <w:rFonts w:ascii="Times New Roman" w:hAnsi="Times New Roman" w:cs="Times New Roman"/>
          <w:sz w:val="28"/>
          <w:szCs w:val="28"/>
        </w:rPr>
        <w:t xml:space="preserve">1. Phạt tiền từ 3.000.000 đồng đến 5.000.000 đồng đối với hành vi </w:t>
      </w:r>
      <w:r w:rsidRPr="00845D57">
        <w:rPr>
          <w:rFonts w:ascii="Times New Roman" w:hAnsi="Times New Roman" w:cs="Times New Roman"/>
          <w:i/>
          <w:iCs/>
          <w:sz w:val="28"/>
          <w:szCs w:val="28"/>
        </w:rPr>
        <w:t>tự ý vận hành hoặc</w:t>
      </w:r>
      <w:r w:rsidRPr="00845D57">
        <w:rPr>
          <w:rFonts w:ascii="Times New Roman" w:hAnsi="Times New Roman" w:cs="Times New Roman"/>
          <w:sz w:val="28"/>
          <w:szCs w:val="28"/>
        </w:rPr>
        <w:t xml:space="preserve"> cản trở sự vận hành của công trình phòng, chống thiên tai</w:t>
      </w:r>
      <w:bookmarkEnd w:id="5"/>
      <w:r w:rsidRPr="00845D57">
        <w:rPr>
          <w:rFonts w:ascii="Times New Roman" w:hAnsi="Times New Roman" w:cs="Times New Roman"/>
          <w:sz w:val="28"/>
          <w:szCs w:val="28"/>
        </w:rPr>
        <w:t>.</w:t>
      </w:r>
    </w:p>
    <w:p w14:paraId="5F204F61" w14:textId="5A62257F"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2. Phạt tiền từ 6.000.000 đồng đến 8.000.000 đồng đối với hành vi neo đậu, </w:t>
      </w:r>
      <w:r w:rsidRPr="00845D57">
        <w:rPr>
          <w:rFonts w:ascii="Times New Roman" w:hAnsi="Times New Roman" w:cs="Times New Roman"/>
          <w:i/>
          <w:iCs/>
          <w:sz w:val="28"/>
          <w:szCs w:val="28"/>
        </w:rPr>
        <w:t>dừng, đỗ</w:t>
      </w:r>
      <w:r w:rsidRPr="00845D57">
        <w:rPr>
          <w:rFonts w:ascii="Times New Roman" w:hAnsi="Times New Roman" w:cs="Times New Roman"/>
          <w:sz w:val="28"/>
          <w:szCs w:val="28"/>
        </w:rPr>
        <w:t xml:space="preserve"> không đúng nơi quy định của tàu thuyền và các phương tiện khác vào công trình phòng, chống thiên tai</w:t>
      </w:r>
      <w:r w:rsidRPr="00845D57">
        <w:rPr>
          <w:rFonts w:ascii="Times New Roman" w:hAnsi="Times New Roman" w:cs="Times New Roman"/>
          <w:i/>
          <w:iCs/>
          <w:sz w:val="28"/>
          <w:szCs w:val="28"/>
          <w:shd w:val="clear" w:color="auto" w:fill="C5E0B3" w:themeFill="accent6" w:themeFillTint="66"/>
        </w:rPr>
        <w:t>.</w:t>
      </w:r>
    </w:p>
    <w:p w14:paraId="75921E9E"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lastRenderedPageBreak/>
        <w:t>3. Phạt tiền từ 8.000.000 đồng đến 15.000.000 đồng đối với hành vi cố ý sử dụng sai mục đích của công trình phòng, chống thiên tai.</w:t>
      </w:r>
      <w:bookmarkEnd w:id="4"/>
    </w:p>
    <w:p w14:paraId="4FBF3BD5" w14:textId="77777777" w:rsidR="00BF77D5" w:rsidRPr="00845D57" w:rsidRDefault="00BF77D5" w:rsidP="00D47E99">
      <w:pPr>
        <w:widowControl w:val="0"/>
        <w:spacing w:before="160" w:line="340" w:lineRule="atLeast"/>
        <w:ind w:firstLine="567"/>
        <w:jc w:val="both"/>
        <w:rPr>
          <w:rFonts w:ascii="Times New Roman" w:hAnsi="Times New Roman" w:cs="Times New Roman"/>
          <w:b/>
          <w:bCs/>
          <w:i/>
          <w:iCs/>
          <w:sz w:val="28"/>
          <w:szCs w:val="28"/>
        </w:rPr>
      </w:pPr>
      <w:r w:rsidRPr="00845D57">
        <w:rPr>
          <w:rFonts w:ascii="Times New Roman" w:hAnsi="Times New Roman" w:cs="Times New Roman"/>
          <w:b/>
          <w:bCs/>
          <w:i/>
          <w:iCs/>
          <w:sz w:val="28"/>
          <w:szCs w:val="28"/>
        </w:rPr>
        <w:t xml:space="preserve">Điều 8. </w:t>
      </w:r>
      <w:r w:rsidRPr="00845D57">
        <w:rPr>
          <w:rFonts w:ascii="Times New Roman" w:hAnsi="Times New Roman" w:cs="Times New Roman"/>
          <w:b/>
          <w:bCs/>
          <w:i/>
          <w:iCs/>
          <w:sz w:val="28"/>
          <w:szCs w:val="28"/>
          <w:lang w:val="vi-VN"/>
        </w:rPr>
        <w:t xml:space="preserve">Vi phạm quy định </w:t>
      </w:r>
      <w:r w:rsidRPr="00845D57">
        <w:rPr>
          <w:rFonts w:ascii="Times New Roman" w:hAnsi="Times New Roman" w:cs="Times New Roman"/>
          <w:b/>
          <w:bCs/>
          <w:i/>
          <w:iCs/>
          <w:sz w:val="28"/>
          <w:szCs w:val="28"/>
        </w:rPr>
        <w:t>về bảo vệ an toàn công trình phòng, chống thiên tai</w:t>
      </w:r>
    </w:p>
    <w:p w14:paraId="76672980" w14:textId="17A634D3"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i/>
          <w:iCs/>
          <w:sz w:val="28"/>
          <w:szCs w:val="28"/>
        </w:rPr>
        <w:t xml:space="preserve"> </w:t>
      </w:r>
      <w:r w:rsidRPr="00845D57">
        <w:rPr>
          <w:rFonts w:ascii="Times New Roman" w:hAnsi="Times New Roman" w:cs="Times New Roman"/>
          <w:bCs/>
          <w:i/>
          <w:iCs/>
          <w:sz w:val="28"/>
          <w:szCs w:val="28"/>
        </w:rPr>
        <w:t>1</w:t>
      </w:r>
      <w:r w:rsidRPr="00845D57">
        <w:rPr>
          <w:rFonts w:ascii="Times New Roman" w:hAnsi="Times New Roman" w:cs="Times New Roman"/>
          <w:sz w:val="28"/>
          <w:szCs w:val="28"/>
        </w:rPr>
        <w:t xml:space="preserve">. Phạt tiền từ 30.000.000 đồng đến 50.000.000 đồng đối với hành vi làm </w:t>
      </w:r>
      <w:r w:rsidRPr="00845D57">
        <w:rPr>
          <w:rFonts w:ascii="Times New Roman" w:hAnsi="Times New Roman" w:cs="Times New Roman"/>
          <w:i/>
          <w:sz w:val="28"/>
          <w:szCs w:val="28"/>
        </w:rPr>
        <w:t>hư hỏng</w:t>
      </w:r>
      <w:r w:rsidRPr="00845D57">
        <w:rPr>
          <w:rFonts w:ascii="Times New Roman" w:hAnsi="Times New Roman" w:cs="Times New Roman"/>
          <w:sz w:val="28"/>
          <w:szCs w:val="28"/>
        </w:rPr>
        <w:t xml:space="preserve"> công trình</w:t>
      </w:r>
      <w:r w:rsidRPr="00845D57">
        <w:rPr>
          <w:rFonts w:ascii="Times New Roman" w:hAnsi="Times New Roman" w:cs="Times New Roman"/>
          <w:bCs/>
          <w:i/>
          <w:iCs/>
          <w:spacing w:val="4"/>
          <w:sz w:val="28"/>
          <w:szCs w:val="28"/>
        </w:rPr>
        <w:t xml:space="preserve"> </w:t>
      </w:r>
      <w:r w:rsidR="00823120" w:rsidRPr="00845D57">
        <w:rPr>
          <w:rFonts w:ascii="Times New Roman" w:hAnsi="Times New Roman" w:cs="Times New Roman"/>
          <w:bCs/>
          <w:i/>
          <w:iCs/>
          <w:spacing w:val="4"/>
          <w:sz w:val="28"/>
          <w:szCs w:val="28"/>
        </w:rPr>
        <w:t xml:space="preserve">kè, </w:t>
      </w:r>
      <w:r w:rsidR="00570FB3" w:rsidRPr="00845D57">
        <w:rPr>
          <w:rFonts w:ascii="Times New Roman" w:hAnsi="Times New Roman" w:cs="Times New Roman"/>
          <w:bCs/>
          <w:i/>
          <w:iCs/>
          <w:spacing w:val="4"/>
          <w:sz w:val="28"/>
          <w:szCs w:val="28"/>
        </w:rPr>
        <w:t xml:space="preserve">công trình </w:t>
      </w:r>
      <w:r w:rsidRPr="00845D57">
        <w:rPr>
          <w:rFonts w:ascii="Times New Roman" w:hAnsi="Times New Roman" w:cs="Times New Roman"/>
          <w:bCs/>
          <w:i/>
          <w:iCs/>
          <w:spacing w:val="4"/>
          <w:sz w:val="28"/>
          <w:szCs w:val="28"/>
          <w:lang w:val="vi-VN"/>
        </w:rPr>
        <w:t xml:space="preserve">chống sạt lở, </w:t>
      </w:r>
      <w:r w:rsidRPr="00845D57">
        <w:rPr>
          <w:rFonts w:ascii="Times New Roman" w:hAnsi="Times New Roman" w:cs="Times New Roman"/>
          <w:bCs/>
          <w:i/>
          <w:iCs/>
          <w:spacing w:val="4"/>
          <w:sz w:val="28"/>
          <w:szCs w:val="28"/>
        </w:rPr>
        <w:t xml:space="preserve">công trình </w:t>
      </w:r>
      <w:r w:rsidRPr="00845D57">
        <w:rPr>
          <w:rFonts w:ascii="Times New Roman" w:hAnsi="Times New Roman" w:cs="Times New Roman"/>
          <w:bCs/>
          <w:i/>
          <w:iCs/>
          <w:spacing w:val="4"/>
          <w:sz w:val="28"/>
          <w:szCs w:val="28"/>
          <w:lang w:val="vi-VN"/>
        </w:rPr>
        <w:t xml:space="preserve">chống sụt lún đất, </w:t>
      </w:r>
      <w:r w:rsidRPr="00845D57">
        <w:rPr>
          <w:rFonts w:ascii="Times New Roman" w:hAnsi="Times New Roman" w:cs="Times New Roman"/>
          <w:bCs/>
          <w:i/>
          <w:iCs/>
          <w:spacing w:val="4"/>
          <w:sz w:val="28"/>
          <w:szCs w:val="28"/>
        </w:rPr>
        <w:t xml:space="preserve">công trình </w:t>
      </w:r>
      <w:r w:rsidRPr="00845D57">
        <w:rPr>
          <w:rFonts w:ascii="Times New Roman" w:hAnsi="Times New Roman" w:cs="Times New Roman"/>
          <w:bCs/>
          <w:i/>
          <w:iCs/>
          <w:spacing w:val="4"/>
          <w:sz w:val="28"/>
          <w:szCs w:val="28"/>
          <w:lang w:val="vi-VN"/>
        </w:rPr>
        <w:t>chống lũ quét</w:t>
      </w:r>
      <w:r w:rsidRPr="00845D57">
        <w:rPr>
          <w:rFonts w:ascii="Times New Roman" w:hAnsi="Times New Roman" w:cs="Times New Roman"/>
          <w:bCs/>
          <w:i/>
          <w:iCs/>
          <w:spacing w:val="4"/>
          <w:sz w:val="28"/>
          <w:szCs w:val="28"/>
        </w:rPr>
        <w:t xml:space="preserve">, công trình cảnh báo thiên tai mà </w:t>
      </w:r>
      <w:r w:rsidR="00686912" w:rsidRPr="00845D57">
        <w:rPr>
          <w:rFonts w:ascii="Times New Roman" w:hAnsi="Times New Roman" w:cs="Times New Roman"/>
          <w:bCs/>
          <w:i/>
          <w:iCs/>
          <w:spacing w:val="4"/>
          <w:sz w:val="28"/>
          <w:szCs w:val="28"/>
        </w:rPr>
        <w:t>chưa đến mức truy cứu trách nhiệm hình sự</w:t>
      </w:r>
      <w:r w:rsidRPr="00845D57">
        <w:rPr>
          <w:rFonts w:ascii="Times New Roman" w:hAnsi="Times New Roman" w:cs="Times New Roman"/>
          <w:bCs/>
          <w:i/>
          <w:iCs/>
          <w:spacing w:val="4"/>
          <w:sz w:val="28"/>
          <w:szCs w:val="28"/>
        </w:rPr>
        <w:t>.</w:t>
      </w:r>
    </w:p>
    <w:p w14:paraId="6EB00C82" w14:textId="61F78662"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2. Phạt tiền đối với hành vi xây dựng công trình, nhà ở trái phép xâm phạm</w:t>
      </w:r>
      <w:r w:rsidRPr="00845D57">
        <w:rPr>
          <w:rFonts w:ascii="Times New Roman" w:hAnsi="Times New Roman" w:cs="Times New Roman"/>
          <w:bCs/>
          <w:i/>
          <w:iCs/>
          <w:spacing w:val="4"/>
          <w:sz w:val="28"/>
          <w:szCs w:val="28"/>
          <w:lang w:val="vi-VN"/>
        </w:rPr>
        <w:t xml:space="preserve"> </w:t>
      </w:r>
      <w:r w:rsidRPr="00845D57">
        <w:rPr>
          <w:rFonts w:ascii="Times New Roman" w:hAnsi="Times New Roman" w:cs="Times New Roman"/>
          <w:bCs/>
          <w:i/>
          <w:iCs/>
          <w:spacing w:val="4"/>
          <w:sz w:val="28"/>
          <w:szCs w:val="28"/>
        </w:rPr>
        <w:t>công trình</w:t>
      </w:r>
      <w:r w:rsidR="00823120" w:rsidRPr="00845D57">
        <w:rPr>
          <w:rFonts w:ascii="Times New Roman" w:hAnsi="Times New Roman" w:cs="Times New Roman"/>
          <w:bCs/>
          <w:i/>
          <w:iCs/>
          <w:spacing w:val="4"/>
          <w:sz w:val="28"/>
          <w:szCs w:val="28"/>
        </w:rPr>
        <w:t xml:space="preserve"> kè,</w:t>
      </w:r>
      <w:r w:rsidRPr="00845D57">
        <w:rPr>
          <w:rFonts w:ascii="Times New Roman" w:hAnsi="Times New Roman" w:cs="Times New Roman"/>
          <w:bCs/>
          <w:i/>
          <w:iCs/>
          <w:spacing w:val="4"/>
          <w:sz w:val="28"/>
          <w:szCs w:val="28"/>
        </w:rPr>
        <w:t xml:space="preserve"> </w:t>
      </w:r>
      <w:r w:rsidRPr="00845D57">
        <w:rPr>
          <w:rFonts w:ascii="Times New Roman" w:hAnsi="Times New Roman" w:cs="Times New Roman"/>
          <w:bCs/>
          <w:i/>
          <w:iCs/>
          <w:spacing w:val="4"/>
          <w:sz w:val="28"/>
          <w:szCs w:val="28"/>
          <w:lang w:val="vi-VN"/>
        </w:rPr>
        <w:t xml:space="preserve">chống sạt lở, </w:t>
      </w:r>
      <w:r w:rsidRPr="00845D57">
        <w:rPr>
          <w:rFonts w:ascii="Times New Roman" w:hAnsi="Times New Roman" w:cs="Times New Roman"/>
          <w:bCs/>
          <w:i/>
          <w:iCs/>
          <w:spacing w:val="4"/>
          <w:sz w:val="28"/>
          <w:szCs w:val="28"/>
        </w:rPr>
        <w:t xml:space="preserve">công trình </w:t>
      </w:r>
      <w:r w:rsidRPr="00845D57">
        <w:rPr>
          <w:rFonts w:ascii="Times New Roman" w:hAnsi="Times New Roman" w:cs="Times New Roman"/>
          <w:bCs/>
          <w:i/>
          <w:iCs/>
          <w:spacing w:val="4"/>
          <w:sz w:val="28"/>
          <w:szCs w:val="28"/>
          <w:lang w:val="vi-VN"/>
        </w:rPr>
        <w:t xml:space="preserve">chống sụt lún đất, </w:t>
      </w:r>
      <w:r w:rsidRPr="00845D57">
        <w:rPr>
          <w:rFonts w:ascii="Times New Roman" w:hAnsi="Times New Roman" w:cs="Times New Roman"/>
          <w:bCs/>
          <w:i/>
          <w:iCs/>
          <w:spacing w:val="4"/>
          <w:sz w:val="28"/>
          <w:szCs w:val="28"/>
        </w:rPr>
        <w:t xml:space="preserve">công trình </w:t>
      </w:r>
      <w:r w:rsidRPr="00845D57">
        <w:rPr>
          <w:rFonts w:ascii="Times New Roman" w:hAnsi="Times New Roman" w:cs="Times New Roman"/>
          <w:bCs/>
          <w:i/>
          <w:iCs/>
          <w:spacing w:val="4"/>
          <w:sz w:val="28"/>
          <w:szCs w:val="28"/>
          <w:lang w:val="vi-VN"/>
        </w:rPr>
        <w:t>chống lũ quét</w:t>
      </w:r>
      <w:r w:rsidRPr="00845D57">
        <w:rPr>
          <w:rFonts w:ascii="Times New Roman" w:hAnsi="Times New Roman" w:cs="Times New Roman"/>
          <w:bCs/>
          <w:i/>
          <w:iCs/>
          <w:spacing w:val="4"/>
          <w:sz w:val="28"/>
          <w:szCs w:val="28"/>
        </w:rPr>
        <w:t xml:space="preserve">, công trình cảnh báo, theo dõi, giám sát thiên tai </w:t>
      </w:r>
      <w:r w:rsidR="00686912" w:rsidRPr="00845D57">
        <w:rPr>
          <w:rFonts w:ascii="Times New Roman" w:hAnsi="Times New Roman" w:cs="Times New Roman"/>
          <w:bCs/>
          <w:i/>
          <w:iCs/>
          <w:spacing w:val="4"/>
          <w:sz w:val="28"/>
          <w:szCs w:val="28"/>
        </w:rPr>
        <w:t>mà chưa đến mức truy cứu trách nhiệm hình sự</w:t>
      </w:r>
      <w:r w:rsidR="00686912" w:rsidRPr="00845D57">
        <w:rPr>
          <w:rFonts w:ascii="Times New Roman" w:hAnsi="Times New Roman" w:cs="Times New Roman"/>
          <w:i/>
          <w:iCs/>
          <w:sz w:val="28"/>
          <w:szCs w:val="28"/>
        </w:rPr>
        <w:t xml:space="preserve"> </w:t>
      </w:r>
      <w:r w:rsidRPr="00845D57">
        <w:rPr>
          <w:rFonts w:ascii="Times New Roman" w:hAnsi="Times New Roman" w:cs="Times New Roman"/>
          <w:i/>
          <w:iCs/>
          <w:sz w:val="28"/>
          <w:szCs w:val="28"/>
        </w:rPr>
        <w:t>như sau:</w:t>
      </w:r>
    </w:p>
    <w:p w14:paraId="72DCBE8D"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Từ 10.000.000 đồng đến 20.000.000 đồng với diện tích nhỏ hơn 10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w:t>
      </w:r>
    </w:p>
    <w:p w14:paraId="198713A6"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Từ 20.000.000 đồng đến 30.000.000 đồng với diện tích từ 10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 xml:space="preserve"> đến dưới 30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w:t>
      </w:r>
    </w:p>
    <w:p w14:paraId="6E09747C"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Từ 30.000.000 đồng đến 40.000.000 đồng với diện tích từ 30 m</w:t>
      </w:r>
      <w:r w:rsidRPr="00845D57">
        <w:rPr>
          <w:rFonts w:ascii="Times New Roman" w:hAnsi="Times New Roman" w:cs="Times New Roman"/>
          <w:i/>
          <w:iCs/>
          <w:sz w:val="28"/>
          <w:szCs w:val="28"/>
          <w:vertAlign w:val="superscript"/>
        </w:rPr>
        <w:t xml:space="preserve">2 </w:t>
      </w:r>
      <w:r w:rsidRPr="00845D57">
        <w:rPr>
          <w:rFonts w:ascii="Times New Roman" w:hAnsi="Times New Roman" w:cs="Times New Roman"/>
          <w:i/>
          <w:iCs/>
          <w:sz w:val="28"/>
          <w:szCs w:val="28"/>
        </w:rPr>
        <w:t>đến dưới 50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w:t>
      </w:r>
    </w:p>
    <w:p w14:paraId="7BC6A73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iCs/>
          <w:sz w:val="28"/>
          <w:szCs w:val="28"/>
        </w:rPr>
        <w:t>d) Từ 40.000.000 đồng đến 50.000.000 đồng với diện tích từ 50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 xml:space="preserve"> trở lên.</w:t>
      </w:r>
    </w:p>
    <w:p w14:paraId="0F08DD3E" w14:textId="77777777" w:rsidR="00BF77D5" w:rsidRPr="00845D57" w:rsidRDefault="00BF77D5" w:rsidP="00D47E99">
      <w:pPr>
        <w:widowControl w:val="0"/>
        <w:spacing w:before="160" w:line="340" w:lineRule="atLeast"/>
        <w:ind w:firstLine="567"/>
        <w:jc w:val="both"/>
        <w:rPr>
          <w:rFonts w:ascii="Times New Roman" w:hAnsi="Times New Roman" w:cs="Times New Roman"/>
          <w:i/>
          <w:iCs/>
          <w:spacing w:val="-8"/>
          <w:sz w:val="28"/>
          <w:szCs w:val="28"/>
          <w:lang w:val="vi-VN"/>
        </w:rPr>
      </w:pPr>
      <w:r w:rsidRPr="00845D57">
        <w:rPr>
          <w:rFonts w:ascii="Times New Roman" w:hAnsi="Times New Roman" w:cs="Times New Roman"/>
          <w:i/>
          <w:iCs/>
          <w:spacing w:val="-8"/>
          <w:sz w:val="28"/>
          <w:szCs w:val="28"/>
        </w:rPr>
        <w:t>3</w:t>
      </w:r>
      <w:r w:rsidRPr="00845D57">
        <w:rPr>
          <w:rFonts w:ascii="Times New Roman" w:hAnsi="Times New Roman" w:cs="Times New Roman"/>
          <w:i/>
          <w:iCs/>
          <w:spacing w:val="-8"/>
          <w:sz w:val="28"/>
          <w:szCs w:val="28"/>
          <w:lang w:val="vi-VN"/>
        </w:rPr>
        <w:t>. Biện pháp khắc phục hậu quả</w:t>
      </w:r>
    </w:p>
    <w:p w14:paraId="621C504A" w14:textId="6B557244"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Buộc khôi phục lại tình trạng ban đầu đối với các hành vi vi phạm quy định tại khoản </w:t>
      </w:r>
      <w:r w:rsidR="00080B35" w:rsidRPr="00845D57">
        <w:rPr>
          <w:rFonts w:ascii="Times New Roman" w:hAnsi="Times New Roman" w:cs="Times New Roman"/>
          <w:i/>
          <w:iCs/>
          <w:sz w:val="28"/>
          <w:szCs w:val="28"/>
        </w:rPr>
        <w:t>1, khoản 2</w:t>
      </w:r>
      <w:r w:rsidRPr="00845D57">
        <w:rPr>
          <w:rFonts w:ascii="Times New Roman" w:hAnsi="Times New Roman" w:cs="Times New Roman"/>
          <w:i/>
          <w:iCs/>
          <w:sz w:val="28"/>
          <w:szCs w:val="28"/>
        </w:rPr>
        <w:t xml:space="preserve"> Điều này.</w:t>
      </w:r>
    </w:p>
    <w:p w14:paraId="218E9651"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lang w:val="vi-VN"/>
        </w:rPr>
      </w:pPr>
      <w:r w:rsidRPr="00845D57">
        <w:rPr>
          <w:rFonts w:ascii="Times New Roman" w:hAnsi="Times New Roman" w:cs="Times New Roman"/>
          <w:i/>
          <w:iCs/>
          <w:sz w:val="28"/>
          <w:szCs w:val="28"/>
          <w:lang w:val="vi-VN"/>
        </w:rPr>
        <w:t>4. Hình thức xử phạt bổ sung</w:t>
      </w:r>
    </w:p>
    <w:p w14:paraId="762977D1" w14:textId="2818969D"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lang w:val="vi-VN"/>
        </w:rPr>
      </w:pPr>
      <w:r w:rsidRPr="00845D57">
        <w:rPr>
          <w:rFonts w:ascii="Times New Roman" w:hAnsi="Times New Roman" w:cs="Times New Roman"/>
          <w:i/>
          <w:iCs/>
          <w:sz w:val="28"/>
          <w:szCs w:val="28"/>
          <w:lang w:val="vi-VN"/>
        </w:rPr>
        <w:t xml:space="preserve">Tịch thu tang vật, phương tiện vi phạm đối với hành vi vi phạm quy định tại khoản 1, </w:t>
      </w:r>
      <w:r w:rsidR="00E70FF0" w:rsidRPr="00845D57">
        <w:rPr>
          <w:rFonts w:ascii="Times New Roman" w:hAnsi="Times New Roman" w:cs="Times New Roman"/>
          <w:i/>
          <w:iCs/>
          <w:sz w:val="28"/>
          <w:szCs w:val="28"/>
        </w:rPr>
        <w:t>k</w:t>
      </w:r>
      <w:r w:rsidRPr="00845D57">
        <w:rPr>
          <w:rFonts w:ascii="Times New Roman" w:hAnsi="Times New Roman" w:cs="Times New Roman"/>
          <w:i/>
          <w:iCs/>
          <w:sz w:val="28"/>
          <w:szCs w:val="28"/>
          <w:lang w:val="vi-VN"/>
        </w:rPr>
        <w:t>hoản 2 Điều này.</w:t>
      </w:r>
    </w:p>
    <w:p w14:paraId="2C191B96" w14:textId="23755E5C" w:rsidR="00BF77D5" w:rsidRPr="00845D57" w:rsidRDefault="00BF77D5" w:rsidP="00D47E99">
      <w:pPr>
        <w:widowControl w:val="0"/>
        <w:spacing w:before="160" w:line="340" w:lineRule="atLeast"/>
        <w:ind w:firstLine="567"/>
        <w:jc w:val="both"/>
        <w:rPr>
          <w:rFonts w:ascii="Times New Roman" w:hAnsi="Times New Roman" w:cs="Times New Roman"/>
          <w:b/>
          <w:i/>
          <w:iCs/>
          <w:sz w:val="28"/>
          <w:szCs w:val="28"/>
        </w:rPr>
      </w:pPr>
      <w:r w:rsidRPr="00845D57">
        <w:rPr>
          <w:rFonts w:ascii="Times New Roman" w:hAnsi="Times New Roman" w:cs="Times New Roman"/>
          <w:b/>
          <w:bCs/>
          <w:i/>
          <w:iCs/>
          <w:sz w:val="28"/>
          <w:szCs w:val="28"/>
        </w:rPr>
        <w:t>Điều 9.</w:t>
      </w:r>
      <w:r w:rsidRPr="00845D57">
        <w:rPr>
          <w:rFonts w:ascii="Times New Roman" w:hAnsi="Times New Roman" w:cs="Times New Roman"/>
          <w:i/>
          <w:iCs/>
          <w:sz w:val="28"/>
          <w:szCs w:val="28"/>
        </w:rPr>
        <w:t xml:space="preserve"> </w:t>
      </w:r>
      <w:r w:rsidRPr="00845D57">
        <w:rPr>
          <w:rFonts w:ascii="Times New Roman" w:hAnsi="Times New Roman" w:cs="Times New Roman"/>
          <w:b/>
          <w:bCs/>
          <w:i/>
          <w:iCs/>
          <w:sz w:val="28"/>
          <w:szCs w:val="28"/>
        </w:rPr>
        <w:t xml:space="preserve">Hành </w:t>
      </w:r>
      <w:r w:rsidRPr="00845D57">
        <w:rPr>
          <w:rFonts w:ascii="Times New Roman" w:hAnsi="Times New Roman" w:cs="Times New Roman"/>
          <w:b/>
          <w:i/>
          <w:iCs/>
          <w:sz w:val="28"/>
          <w:szCs w:val="28"/>
        </w:rPr>
        <w:t>vi đổ đất, chất thải, để nguyên liệu, vật liệu, vật tư, phương tiện trái phép vào công trình phòng chống thiên tai.</w:t>
      </w:r>
    </w:p>
    <w:p w14:paraId="5A441BC3" w14:textId="68B1C763"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1. Phạt tiền đối với hành vi đổ đất, chất thải, để nguyên liệu, vật liệu, vật tư, phương tiện trái phép vào </w:t>
      </w:r>
      <w:r w:rsidRPr="00845D57">
        <w:rPr>
          <w:rFonts w:ascii="Times New Roman" w:hAnsi="Times New Roman" w:cs="Times New Roman"/>
          <w:i/>
          <w:iCs/>
          <w:spacing w:val="4"/>
          <w:sz w:val="28"/>
          <w:szCs w:val="28"/>
        </w:rPr>
        <w:t>công trình</w:t>
      </w:r>
      <w:r w:rsidR="00570FB3" w:rsidRPr="00845D57">
        <w:rPr>
          <w:rFonts w:ascii="Times New Roman" w:hAnsi="Times New Roman" w:cs="Times New Roman"/>
          <w:i/>
          <w:iCs/>
          <w:spacing w:val="4"/>
          <w:sz w:val="28"/>
          <w:szCs w:val="28"/>
        </w:rPr>
        <w:t xml:space="preserve"> kè, công trình</w:t>
      </w:r>
      <w:r w:rsidRPr="00845D57">
        <w:rPr>
          <w:rFonts w:ascii="Times New Roman" w:hAnsi="Times New Roman" w:cs="Times New Roman"/>
          <w:i/>
          <w:iCs/>
          <w:spacing w:val="4"/>
          <w:sz w:val="28"/>
          <w:szCs w:val="28"/>
        </w:rPr>
        <w:t xml:space="preserve"> </w:t>
      </w:r>
      <w:r w:rsidRPr="00845D57">
        <w:rPr>
          <w:rFonts w:ascii="Times New Roman" w:hAnsi="Times New Roman" w:cs="Times New Roman"/>
          <w:i/>
          <w:iCs/>
          <w:spacing w:val="4"/>
          <w:sz w:val="28"/>
          <w:szCs w:val="28"/>
          <w:lang w:val="vi-VN"/>
        </w:rPr>
        <w:t xml:space="preserve">chống sạt lở, </w:t>
      </w:r>
      <w:r w:rsidRPr="00845D57">
        <w:rPr>
          <w:rFonts w:ascii="Times New Roman" w:hAnsi="Times New Roman" w:cs="Times New Roman"/>
          <w:i/>
          <w:iCs/>
          <w:spacing w:val="4"/>
          <w:sz w:val="28"/>
          <w:szCs w:val="28"/>
        </w:rPr>
        <w:t xml:space="preserve">công trình </w:t>
      </w:r>
      <w:r w:rsidRPr="00845D57">
        <w:rPr>
          <w:rFonts w:ascii="Times New Roman" w:hAnsi="Times New Roman" w:cs="Times New Roman"/>
          <w:i/>
          <w:iCs/>
          <w:spacing w:val="4"/>
          <w:sz w:val="28"/>
          <w:szCs w:val="28"/>
          <w:lang w:val="vi-VN"/>
        </w:rPr>
        <w:t xml:space="preserve">chống sụt lún đất, </w:t>
      </w:r>
      <w:r w:rsidRPr="00845D57">
        <w:rPr>
          <w:rFonts w:ascii="Times New Roman" w:hAnsi="Times New Roman" w:cs="Times New Roman"/>
          <w:i/>
          <w:iCs/>
          <w:spacing w:val="4"/>
          <w:sz w:val="28"/>
          <w:szCs w:val="28"/>
        </w:rPr>
        <w:t xml:space="preserve">công trình </w:t>
      </w:r>
      <w:r w:rsidRPr="00845D57">
        <w:rPr>
          <w:rFonts w:ascii="Times New Roman" w:hAnsi="Times New Roman" w:cs="Times New Roman"/>
          <w:i/>
          <w:iCs/>
          <w:spacing w:val="4"/>
          <w:sz w:val="28"/>
          <w:szCs w:val="28"/>
          <w:lang w:val="vi-VN"/>
        </w:rPr>
        <w:t>chống lũ quét</w:t>
      </w:r>
      <w:r w:rsidRPr="00845D57">
        <w:rPr>
          <w:rFonts w:ascii="Times New Roman" w:hAnsi="Times New Roman" w:cs="Times New Roman"/>
          <w:i/>
          <w:iCs/>
          <w:sz w:val="28"/>
          <w:szCs w:val="28"/>
        </w:rPr>
        <w:t xml:space="preserve"> như sau: </w:t>
      </w:r>
    </w:p>
    <w:p w14:paraId="01E9F29E"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Từ 1.000.000 đồng đến 3.000.000 đồng với khối lượng dưới 03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070D44A9"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Từ 3000.000 đồng đến 4.000.000 đồng với khối lượng từ 03 m</w:t>
      </w:r>
      <w:r w:rsidRPr="00845D57">
        <w:rPr>
          <w:rFonts w:ascii="Times New Roman" w:hAnsi="Times New Roman" w:cs="Times New Roman"/>
          <w:i/>
          <w:iCs/>
          <w:sz w:val="28"/>
          <w:szCs w:val="28"/>
          <w:vertAlign w:val="superscript"/>
        </w:rPr>
        <w:t xml:space="preserve">3 </w:t>
      </w:r>
      <w:r w:rsidRPr="00845D57">
        <w:rPr>
          <w:rFonts w:ascii="Times New Roman" w:hAnsi="Times New Roman" w:cs="Times New Roman"/>
          <w:i/>
          <w:iCs/>
          <w:sz w:val="28"/>
          <w:szCs w:val="28"/>
        </w:rPr>
        <w:t>đến dưới 05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w:t>
      </w:r>
    </w:p>
    <w:p w14:paraId="230FAFC9"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Từ 4.000.000 đồng đến 5.000.000 đồng với khối lượng từ 05m</w:t>
      </w:r>
      <w:r w:rsidRPr="00845D57">
        <w:rPr>
          <w:rFonts w:ascii="Times New Roman" w:hAnsi="Times New Roman" w:cs="Times New Roman"/>
          <w:i/>
          <w:iCs/>
          <w:sz w:val="28"/>
          <w:szCs w:val="28"/>
          <w:vertAlign w:val="superscript"/>
        </w:rPr>
        <w:t xml:space="preserve">3 </w:t>
      </w:r>
      <w:r w:rsidRPr="00845D57">
        <w:rPr>
          <w:rFonts w:ascii="Times New Roman" w:hAnsi="Times New Roman" w:cs="Times New Roman"/>
          <w:i/>
          <w:iCs/>
          <w:sz w:val="28"/>
          <w:szCs w:val="28"/>
        </w:rPr>
        <w:t>đến dưới 10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2BD778D2"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lastRenderedPageBreak/>
        <w:t>d) Từ 10.000.000 đồng đến 20.000.000 đồng với khối lượng từ 10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50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0442CD79"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đ) Từ 20.000.000 đồng đến 30.000.000 đồng với khối lượng từ 50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200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11D14721"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e) Từ 30.000.000 đồng đến 40.000.000 đồng với khối lượng từ 200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500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24A2869B"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g) Từ 40.00.000 đồng đến 50.000.000 đồng với khối lượng từ 500 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trở lên.</w:t>
      </w:r>
    </w:p>
    <w:p w14:paraId="0A12C0B1"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2. Biện pháp khắc phục hậu quả</w:t>
      </w:r>
    </w:p>
    <w:p w14:paraId="0C76F00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iCs/>
          <w:sz w:val="28"/>
          <w:szCs w:val="28"/>
        </w:rPr>
        <w:t>Buộc khôi phục tình trạng ban đầu đối với các hành vi vi phạm quy định tại khoản 1 Điều này</w:t>
      </w:r>
      <w:r w:rsidRPr="00845D57">
        <w:rPr>
          <w:rFonts w:ascii="Times New Roman" w:hAnsi="Times New Roman" w:cs="Times New Roman"/>
          <w:sz w:val="28"/>
          <w:szCs w:val="28"/>
        </w:rPr>
        <w:t>.</w:t>
      </w:r>
    </w:p>
    <w:p w14:paraId="73E9D94B" w14:textId="77777777" w:rsidR="00BF77D5" w:rsidRPr="00845D57" w:rsidRDefault="00BF77D5" w:rsidP="00D47E99">
      <w:pPr>
        <w:widowControl w:val="0"/>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b/>
          <w:bCs/>
          <w:sz w:val="28"/>
          <w:szCs w:val="28"/>
        </w:rPr>
        <w:t>Điều 10.  Các hành vi vi phạm làm tăng rủi ro thiên tai</w:t>
      </w:r>
    </w:p>
    <w:p w14:paraId="6D420E8D" w14:textId="77777777"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shd w:val="clear" w:color="auto" w:fill="FFFFFF"/>
        </w:rPr>
      </w:pPr>
      <w:r w:rsidRPr="00845D57">
        <w:rPr>
          <w:rFonts w:ascii="Times New Roman" w:hAnsi="Times New Roman" w:cs="Times New Roman"/>
          <w:bCs/>
          <w:i/>
          <w:sz w:val="28"/>
          <w:szCs w:val="28"/>
          <w:shd w:val="clear" w:color="auto" w:fill="FFFFFF"/>
        </w:rPr>
        <w:t xml:space="preserve">1. Phạt tiền từ 15.000.000 đồng đến 25.000.000 đồng </w:t>
      </w:r>
      <w:r w:rsidRPr="00845D57">
        <w:rPr>
          <w:rFonts w:ascii="Times New Roman" w:hAnsi="Times New Roman" w:cs="Times New Roman"/>
          <w:i/>
          <w:iCs/>
          <w:sz w:val="28"/>
          <w:szCs w:val="28"/>
        </w:rPr>
        <w:t>đối với một trong các hành vi</w:t>
      </w:r>
      <w:r w:rsidRPr="00845D57">
        <w:rPr>
          <w:rFonts w:ascii="Times New Roman" w:hAnsi="Times New Roman" w:cs="Times New Roman"/>
          <w:bCs/>
          <w:i/>
          <w:sz w:val="28"/>
          <w:szCs w:val="28"/>
          <w:shd w:val="clear" w:color="auto" w:fill="FFFFFF"/>
        </w:rPr>
        <w:t xml:space="preserve"> lấn chiếm bãi sông, lòng sông, suối, kênh, rạch, bờ biển làm tăng rủi ro thiên tai mà không có biện pháp xử lý, khắc phục.</w:t>
      </w:r>
    </w:p>
    <w:p w14:paraId="1A351E40" w14:textId="77777777" w:rsidR="00BF77D5" w:rsidRPr="00845D57" w:rsidRDefault="00BF77D5" w:rsidP="00D47E99">
      <w:pPr>
        <w:widowControl w:val="0"/>
        <w:spacing w:before="160" w:line="340" w:lineRule="atLeast"/>
        <w:ind w:firstLine="567"/>
        <w:jc w:val="both"/>
        <w:rPr>
          <w:rFonts w:ascii="Times New Roman" w:hAnsi="Times New Roman" w:cs="Times New Roman"/>
          <w:bCs/>
          <w:i/>
          <w:spacing w:val="-4"/>
          <w:sz w:val="28"/>
          <w:szCs w:val="28"/>
          <w:shd w:val="clear" w:color="auto" w:fill="FFFFFF"/>
        </w:rPr>
      </w:pPr>
      <w:r w:rsidRPr="00845D57">
        <w:rPr>
          <w:rFonts w:ascii="Times New Roman" w:hAnsi="Times New Roman" w:cs="Times New Roman"/>
          <w:bCs/>
          <w:i/>
          <w:spacing w:val="-4"/>
          <w:sz w:val="28"/>
          <w:szCs w:val="28"/>
          <w:shd w:val="clear" w:color="auto" w:fill="FFFFFF"/>
        </w:rPr>
        <w:t xml:space="preserve">2. Phạt tiền đối với hành vi </w:t>
      </w:r>
      <w:r w:rsidRPr="00845D57">
        <w:rPr>
          <w:rFonts w:ascii="Times New Roman" w:hAnsi="Times New Roman" w:cs="Times New Roman"/>
          <w:i/>
          <w:iCs/>
          <w:sz w:val="28"/>
          <w:szCs w:val="28"/>
        </w:rPr>
        <w:t>vi phạm quy định về</w:t>
      </w:r>
      <w:r w:rsidRPr="00845D57">
        <w:rPr>
          <w:rFonts w:ascii="Times New Roman" w:hAnsi="Times New Roman" w:cs="Times New Roman"/>
          <w:bCs/>
          <w:i/>
          <w:spacing w:val="-4"/>
          <w:sz w:val="28"/>
          <w:szCs w:val="28"/>
          <w:shd w:val="clear" w:color="auto" w:fill="FFFFFF"/>
        </w:rPr>
        <w:t xml:space="preserve"> khai thác khoáng sản như sau:   </w:t>
      </w:r>
    </w:p>
    <w:p w14:paraId="02D64DCD" w14:textId="77777777"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shd w:val="clear" w:color="auto" w:fill="FFFFFF"/>
        </w:rPr>
      </w:pPr>
      <w:r w:rsidRPr="00845D57">
        <w:rPr>
          <w:rFonts w:ascii="Times New Roman" w:hAnsi="Times New Roman" w:cs="Times New Roman"/>
          <w:bCs/>
          <w:i/>
          <w:sz w:val="28"/>
          <w:szCs w:val="28"/>
          <w:shd w:val="clear" w:color="auto" w:fill="FFFFFF"/>
        </w:rPr>
        <w:t>a) Từ 15.000.000 đồng đến 25.000.000 đồng đối với khai thác khoáng sản làm gia tăng rủi ro thiên tai mà không có biện pháp xử lý, khắc phục.</w:t>
      </w:r>
    </w:p>
    <w:p w14:paraId="72736F10" w14:textId="230E99EB"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shd w:val="clear" w:color="auto" w:fill="FFFFFF"/>
        </w:rPr>
      </w:pPr>
      <w:r w:rsidRPr="00845D57">
        <w:rPr>
          <w:rFonts w:ascii="Times New Roman" w:hAnsi="Times New Roman" w:cs="Times New Roman"/>
          <w:bCs/>
          <w:i/>
          <w:sz w:val="28"/>
          <w:szCs w:val="28"/>
          <w:shd w:val="clear" w:color="auto" w:fill="FFFFFF"/>
        </w:rPr>
        <w:t>b) Từ 30.000.000 đồng đến 50.000.000 đồng đối với hành vi khai thác</w:t>
      </w:r>
      <w:r w:rsidR="002012E7" w:rsidRPr="00845D57">
        <w:rPr>
          <w:rFonts w:ascii="Times New Roman" w:hAnsi="Times New Roman" w:cs="Times New Roman"/>
          <w:bCs/>
          <w:i/>
          <w:sz w:val="28"/>
          <w:szCs w:val="28"/>
          <w:shd w:val="clear" w:color="auto" w:fill="FFFFFF"/>
        </w:rPr>
        <w:t xml:space="preserve"> </w:t>
      </w:r>
      <w:r w:rsidR="002012E7" w:rsidRPr="00845D57">
        <w:rPr>
          <w:rFonts w:ascii="Times New Roman" w:hAnsi="Times New Roman" w:cs="Times New Roman"/>
          <w:bCs/>
          <w:i/>
          <w:sz w:val="28"/>
          <w:szCs w:val="28"/>
        </w:rPr>
        <w:t>khoáng sản</w:t>
      </w:r>
      <w:r w:rsidRPr="00845D57">
        <w:rPr>
          <w:rFonts w:ascii="Times New Roman" w:hAnsi="Times New Roman" w:cs="Times New Roman"/>
          <w:bCs/>
          <w:i/>
          <w:sz w:val="28"/>
          <w:szCs w:val="28"/>
          <w:shd w:val="clear" w:color="auto" w:fill="FFFFFF"/>
        </w:rPr>
        <w:t xml:space="preserve"> </w:t>
      </w:r>
      <w:r w:rsidRPr="00845D57">
        <w:rPr>
          <w:rFonts w:ascii="Times New Roman" w:hAnsi="Times New Roman" w:cs="Times New Roman"/>
          <w:i/>
          <w:sz w:val="28"/>
          <w:szCs w:val="28"/>
          <w:shd w:val="clear" w:color="auto" w:fill="FFFFFF"/>
          <w:lang w:val="vi-VN"/>
        </w:rPr>
        <w:t>gây sạt lở bờ sông, suối, kênh rạch, bờ biển</w:t>
      </w:r>
      <w:r w:rsidRPr="00845D57">
        <w:rPr>
          <w:rFonts w:ascii="Times New Roman" w:hAnsi="Times New Roman" w:cs="Times New Roman"/>
          <w:i/>
          <w:sz w:val="28"/>
          <w:szCs w:val="28"/>
          <w:shd w:val="clear" w:color="auto" w:fill="FFFFFF"/>
        </w:rPr>
        <w:t xml:space="preserve">. </w:t>
      </w:r>
    </w:p>
    <w:p w14:paraId="51789E7E" w14:textId="77777777" w:rsidR="00BF77D5" w:rsidRPr="00845D57" w:rsidRDefault="00BF77D5" w:rsidP="00D47E99">
      <w:pPr>
        <w:widowControl w:val="0"/>
        <w:spacing w:before="160" w:line="340" w:lineRule="atLeast"/>
        <w:ind w:firstLine="567"/>
        <w:jc w:val="both"/>
        <w:rPr>
          <w:rFonts w:ascii="Times New Roman" w:hAnsi="Times New Roman" w:cs="Times New Roman"/>
          <w:spacing w:val="-4"/>
          <w:sz w:val="28"/>
          <w:szCs w:val="28"/>
        </w:rPr>
      </w:pPr>
      <w:r w:rsidRPr="00845D57">
        <w:rPr>
          <w:rFonts w:ascii="Times New Roman" w:hAnsi="Times New Roman" w:cs="Times New Roman"/>
          <w:spacing w:val="-4"/>
          <w:sz w:val="28"/>
          <w:szCs w:val="28"/>
        </w:rPr>
        <w:t>3. Hình thức xử phạt bổ sung</w:t>
      </w:r>
    </w:p>
    <w:p w14:paraId="1B6524E9" w14:textId="77777777" w:rsidR="00BF77D5" w:rsidRPr="00845D57" w:rsidRDefault="00BF77D5" w:rsidP="00D47E99">
      <w:pPr>
        <w:widowControl w:val="0"/>
        <w:spacing w:before="160" w:line="340" w:lineRule="atLeast"/>
        <w:ind w:firstLine="567"/>
        <w:jc w:val="both"/>
        <w:rPr>
          <w:rFonts w:ascii="Times New Roman" w:hAnsi="Times New Roman" w:cs="Times New Roman"/>
          <w:spacing w:val="-4"/>
          <w:sz w:val="28"/>
          <w:szCs w:val="28"/>
        </w:rPr>
      </w:pPr>
      <w:r w:rsidRPr="00845D57">
        <w:rPr>
          <w:rFonts w:ascii="Times New Roman" w:hAnsi="Times New Roman" w:cs="Times New Roman"/>
          <w:spacing w:val="-4"/>
          <w:sz w:val="28"/>
          <w:szCs w:val="28"/>
        </w:rPr>
        <w:t>Tịch thu tang vật, phương tiện vi phạm đối với hành vi vi phạm quy định tại khoản 2 Điều này.</w:t>
      </w:r>
    </w:p>
    <w:p w14:paraId="1245D005"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4. Biện pháp khắc phục hậu quả:</w:t>
      </w:r>
    </w:p>
    <w:p w14:paraId="507FE6BC" w14:textId="759B9E92" w:rsidR="00BF77D5" w:rsidRPr="00845D57" w:rsidRDefault="002939C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a) </w:t>
      </w:r>
      <w:r w:rsidR="00BF77D5" w:rsidRPr="00845D57">
        <w:rPr>
          <w:rFonts w:ascii="Times New Roman" w:hAnsi="Times New Roman" w:cs="Times New Roman"/>
          <w:sz w:val="28"/>
          <w:szCs w:val="28"/>
        </w:rPr>
        <w:t xml:space="preserve">Buộc khôi phục lại tình trạng ban đầu đối với hành vi vi phạm quy định tại </w:t>
      </w:r>
      <w:r w:rsidR="002012E7" w:rsidRPr="00845D57">
        <w:rPr>
          <w:rFonts w:ascii="Times New Roman" w:hAnsi="Times New Roman" w:cs="Times New Roman"/>
          <w:i/>
          <w:iCs/>
          <w:sz w:val="28"/>
          <w:szCs w:val="28"/>
        </w:rPr>
        <w:t>k</w:t>
      </w:r>
      <w:r w:rsidR="00BF77D5" w:rsidRPr="00845D57">
        <w:rPr>
          <w:rFonts w:ascii="Times New Roman" w:hAnsi="Times New Roman" w:cs="Times New Roman"/>
          <w:i/>
          <w:iCs/>
          <w:sz w:val="28"/>
          <w:szCs w:val="28"/>
        </w:rPr>
        <w:t>hoản</w:t>
      </w:r>
      <w:r w:rsidR="00BF77D5" w:rsidRPr="00845D57">
        <w:rPr>
          <w:rFonts w:ascii="Times New Roman" w:hAnsi="Times New Roman" w:cs="Times New Roman"/>
          <w:sz w:val="28"/>
          <w:szCs w:val="28"/>
        </w:rPr>
        <w:t xml:space="preserve"> 1</w:t>
      </w:r>
      <w:r w:rsidR="002012E7" w:rsidRPr="00845D57">
        <w:rPr>
          <w:rFonts w:ascii="Times New Roman" w:hAnsi="Times New Roman" w:cs="Times New Roman"/>
          <w:sz w:val="28"/>
          <w:szCs w:val="28"/>
        </w:rPr>
        <w:t>, khoản 2</w:t>
      </w:r>
      <w:r w:rsidR="00BF77D5" w:rsidRPr="00845D57">
        <w:rPr>
          <w:rFonts w:ascii="Times New Roman" w:hAnsi="Times New Roman" w:cs="Times New Roman"/>
          <w:sz w:val="28"/>
          <w:szCs w:val="28"/>
        </w:rPr>
        <w:t xml:space="preserve"> Điều này.</w:t>
      </w:r>
    </w:p>
    <w:p w14:paraId="7FE71105" w14:textId="6195EBC8" w:rsidR="002939C7" w:rsidRPr="00845D57" w:rsidRDefault="002939C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 </w:t>
      </w:r>
      <w:r w:rsidRPr="00845D57">
        <w:rPr>
          <w:rFonts w:ascii="Times New Roman" w:hAnsi="Times New Roman" w:cs="Times New Roman"/>
          <w:i/>
          <w:sz w:val="28"/>
          <w:szCs w:val="28"/>
          <w:lang w:val="vi-VN"/>
        </w:rPr>
        <w:t>Buộc nộp lại số lợi bất hợp pháp có được do thực hiện</w:t>
      </w:r>
      <w:r w:rsidRPr="00845D57">
        <w:rPr>
          <w:rFonts w:ascii="Times New Roman" w:hAnsi="Times New Roman" w:cs="Times New Roman"/>
          <w:i/>
          <w:sz w:val="28"/>
          <w:szCs w:val="28"/>
        </w:rPr>
        <w:t xml:space="preserve"> hành vi </w:t>
      </w:r>
      <w:r w:rsidRPr="00845D57">
        <w:rPr>
          <w:rFonts w:ascii="Times New Roman" w:hAnsi="Times New Roman" w:cs="Times New Roman"/>
          <w:i/>
          <w:sz w:val="28"/>
          <w:szCs w:val="28"/>
          <w:lang w:val="vi-VN"/>
        </w:rPr>
        <w:t>vi phạm</w:t>
      </w:r>
      <w:r w:rsidRPr="00845D57">
        <w:rPr>
          <w:rFonts w:ascii="Times New Roman" w:hAnsi="Times New Roman" w:cs="Times New Roman"/>
          <w:i/>
          <w:sz w:val="28"/>
          <w:szCs w:val="28"/>
        </w:rPr>
        <w:t xml:space="preserve"> hành chính quy định tại khoản 2 Điều này.</w:t>
      </w:r>
    </w:p>
    <w:p w14:paraId="79252427"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11. Vi phạm quy định trong triển khai ứng phó với thiên tai</w:t>
      </w:r>
    </w:p>
    <w:p w14:paraId="20E8ECF9"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1. Phạt tiền từ </w:t>
      </w:r>
      <w:r w:rsidRPr="00845D57">
        <w:rPr>
          <w:rFonts w:ascii="Times New Roman" w:hAnsi="Times New Roman" w:cs="Times New Roman"/>
          <w:i/>
          <w:iCs/>
          <w:sz w:val="28"/>
          <w:szCs w:val="28"/>
        </w:rPr>
        <w:t>3.000.000 đồng đến 5.000.000</w:t>
      </w:r>
      <w:r w:rsidRPr="00845D57">
        <w:rPr>
          <w:rFonts w:ascii="Times New Roman" w:hAnsi="Times New Roman" w:cs="Times New Roman"/>
          <w:sz w:val="28"/>
          <w:szCs w:val="28"/>
        </w:rPr>
        <w:t xml:space="preserve"> đồng đối với </w:t>
      </w:r>
      <w:r w:rsidRPr="00845D57">
        <w:rPr>
          <w:rFonts w:ascii="Times New Roman" w:hAnsi="Times New Roman" w:cs="Times New Roman"/>
          <w:i/>
          <w:sz w:val="28"/>
          <w:szCs w:val="28"/>
        </w:rPr>
        <w:t>hành vi không chấp hành sự chỉ đạo</w:t>
      </w:r>
      <w:r w:rsidRPr="00845D57">
        <w:rPr>
          <w:rFonts w:ascii="Times New Roman" w:hAnsi="Times New Roman" w:cs="Times New Roman"/>
          <w:sz w:val="28"/>
          <w:szCs w:val="28"/>
        </w:rPr>
        <w:t>, chỉ huy phòng, chống thiên tai của cơ quan hoặc người có thẩm quyền trừ quy định tại khoản 3 Điều này.</w:t>
      </w:r>
    </w:p>
    <w:p w14:paraId="22D7C93A" w14:textId="1D3E5FA4" w:rsidR="00BF77D5" w:rsidRPr="00845D57" w:rsidRDefault="00BF77D5" w:rsidP="00D47E99">
      <w:pPr>
        <w:widowControl w:val="0"/>
        <w:spacing w:before="160" w:line="340" w:lineRule="atLeast"/>
        <w:ind w:firstLine="567"/>
        <w:jc w:val="both"/>
        <w:rPr>
          <w:rFonts w:ascii="Times New Roman" w:hAnsi="Times New Roman" w:cs="Times New Roman"/>
          <w:strike/>
          <w:sz w:val="28"/>
          <w:szCs w:val="28"/>
        </w:rPr>
      </w:pPr>
      <w:r w:rsidRPr="00845D57">
        <w:rPr>
          <w:rFonts w:ascii="Times New Roman" w:hAnsi="Times New Roman" w:cs="Times New Roman"/>
          <w:sz w:val="28"/>
          <w:szCs w:val="28"/>
        </w:rPr>
        <w:t xml:space="preserve">2. Phạt tiền từ 15.000.000 đồng đến 25.000.000 đồng đối với hành vi </w:t>
      </w:r>
      <w:r w:rsidRPr="00845D57">
        <w:rPr>
          <w:rFonts w:ascii="Times New Roman" w:hAnsi="Times New Roman" w:cs="Times New Roman"/>
          <w:i/>
          <w:sz w:val="28"/>
          <w:szCs w:val="28"/>
        </w:rPr>
        <w:t>không cung cấp</w:t>
      </w:r>
      <w:r w:rsidRPr="00845D57">
        <w:rPr>
          <w:rFonts w:ascii="Times New Roman" w:hAnsi="Times New Roman" w:cs="Times New Roman"/>
          <w:sz w:val="28"/>
          <w:szCs w:val="28"/>
        </w:rPr>
        <w:t xml:space="preserve"> hoặc </w:t>
      </w:r>
      <w:r w:rsidRPr="00845D57">
        <w:rPr>
          <w:rFonts w:ascii="Times New Roman" w:hAnsi="Times New Roman" w:cs="Times New Roman"/>
          <w:i/>
          <w:sz w:val="28"/>
          <w:szCs w:val="28"/>
        </w:rPr>
        <w:t>cung cấp thông tin sai lệch về vị trí</w:t>
      </w:r>
      <w:r w:rsidRPr="00845D57">
        <w:rPr>
          <w:rFonts w:ascii="Times New Roman" w:hAnsi="Times New Roman" w:cs="Times New Roman"/>
          <w:sz w:val="28"/>
          <w:szCs w:val="28"/>
        </w:rPr>
        <w:t xml:space="preserve">, tình trạng của phương tiện tàu, thuyền đang hoạt động </w:t>
      </w:r>
      <w:r w:rsidRPr="00845D57">
        <w:rPr>
          <w:rFonts w:ascii="Times New Roman" w:hAnsi="Times New Roman" w:cs="Times New Roman"/>
          <w:i/>
          <w:iCs/>
          <w:sz w:val="28"/>
          <w:szCs w:val="28"/>
        </w:rPr>
        <w:t>trên biển, sông, hồ, kênh, rạch, đầm, phá</w:t>
      </w:r>
      <w:r w:rsidRPr="00845D57" w:rsidDel="00434384">
        <w:rPr>
          <w:rFonts w:ascii="Times New Roman" w:hAnsi="Times New Roman" w:cs="Times New Roman"/>
          <w:sz w:val="28"/>
          <w:szCs w:val="28"/>
        </w:rPr>
        <w:t xml:space="preserve"> </w:t>
      </w:r>
      <w:r w:rsidRPr="00845D57">
        <w:rPr>
          <w:rFonts w:ascii="Times New Roman" w:hAnsi="Times New Roman" w:cs="Times New Roman"/>
          <w:sz w:val="28"/>
          <w:szCs w:val="28"/>
        </w:rPr>
        <w:t xml:space="preserve">cho chính quyền </w:t>
      </w:r>
      <w:r w:rsidRPr="00845D57">
        <w:rPr>
          <w:rFonts w:ascii="Times New Roman" w:hAnsi="Times New Roman" w:cs="Times New Roman"/>
          <w:sz w:val="28"/>
          <w:szCs w:val="28"/>
        </w:rPr>
        <w:lastRenderedPageBreak/>
        <w:t>địa phương, cơ quan chức năng khi có thiên tai.</w:t>
      </w:r>
    </w:p>
    <w:p w14:paraId="4A36470C" w14:textId="7AB1E8BB" w:rsidR="00BF77D5" w:rsidRPr="00845D57" w:rsidRDefault="00BF77D5" w:rsidP="00D47E99">
      <w:pPr>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 xml:space="preserve">3. Phạt tiền từ 20.000.000 đồng đến 30.000.000 đồng đối với hành </w:t>
      </w:r>
      <w:r w:rsidRPr="00845D57">
        <w:rPr>
          <w:rFonts w:ascii="Times New Roman" w:hAnsi="Times New Roman" w:cs="Times New Roman"/>
          <w:i/>
          <w:iCs/>
          <w:sz w:val="28"/>
          <w:szCs w:val="28"/>
        </w:rPr>
        <w:t>vi</w:t>
      </w:r>
      <w:r w:rsidRPr="00845D57">
        <w:rPr>
          <w:rFonts w:ascii="Times New Roman" w:hAnsi="Times New Roman" w:cs="Times New Roman"/>
          <w:i/>
          <w:sz w:val="28"/>
          <w:szCs w:val="28"/>
        </w:rPr>
        <w:t xml:space="preserve"> không chấp hành sự chỉ đạo, chỉ huy phòng, chống thiên tai của người có thẩm quyền đối với </w:t>
      </w:r>
      <w:r w:rsidRPr="00845D57">
        <w:rPr>
          <w:rFonts w:ascii="Times New Roman" w:hAnsi="Times New Roman" w:cs="Times New Roman"/>
          <w:i/>
          <w:iCs/>
          <w:sz w:val="28"/>
          <w:szCs w:val="28"/>
        </w:rPr>
        <w:t xml:space="preserve">chủ </w:t>
      </w:r>
      <w:r w:rsidRPr="00845D57">
        <w:rPr>
          <w:rFonts w:ascii="Times New Roman" w:hAnsi="Times New Roman" w:cs="Times New Roman"/>
          <w:i/>
          <w:sz w:val="28"/>
          <w:szCs w:val="28"/>
        </w:rPr>
        <w:t xml:space="preserve">phương tiện, tàu thuyền đang hoạt động </w:t>
      </w:r>
      <w:r w:rsidR="00C62303" w:rsidRPr="00845D57">
        <w:rPr>
          <w:rFonts w:ascii="Times New Roman" w:hAnsi="Times New Roman" w:cs="Times New Roman"/>
          <w:i/>
          <w:iCs/>
          <w:sz w:val="28"/>
          <w:szCs w:val="28"/>
        </w:rPr>
        <w:t>trên biển, sông, hồ, kênh, rạch, đầm, phá.</w:t>
      </w:r>
    </w:p>
    <w:p w14:paraId="1F507A5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12. Vi phạm quy định về cứu hộ, cứu nạn trong phòng, chống thiên tai</w:t>
      </w:r>
    </w:p>
    <w:p w14:paraId="6D72336B" w14:textId="2B06912C"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sz w:val="28"/>
          <w:szCs w:val="28"/>
        </w:rPr>
        <w:t>1.</w:t>
      </w:r>
      <w:r w:rsidR="00E95643" w:rsidRPr="00845D57">
        <w:rPr>
          <w:rFonts w:ascii="Times New Roman" w:hAnsi="Times New Roman" w:cs="Times New Roman"/>
          <w:i/>
          <w:sz w:val="28"/>
          <w:szCs w:val="28"/>
        </w:rPr>
        <w:t xml:space="preserve"> </w:t>
      </w:r>
      <w:r w:rsidRPr="00845D57">
        <w:rPr>
          <w:rFonts w:ascii="Times New Roman" w:hAnsi="Times New Roman" w:cs="Times New Roman"/>
          <w:i/>
          <w:sz w:val="28"/>
          <w:szCs w:val="28"/>
        </w:rPr>
        <w:t>Phạt tiền từ 5.000.000 đồng đến 10.000.000 đồng đối với hành vi</w:t>
      </w:r>
      <w:r w:rsidR="00C62303" w:rsidRPr="00845D57">
        <w:rPr>
          <w:rFonts w:ascii="Times New Roman" w:hAnsi="Times New Roman" w:cs="Times New Roman"/>
          <w:i/>
          <w:sz w:val="28"/>
          <w:szCs w:val="28"/>
        </w:rPr>
        <w:t xml:space="preserve"> </w:t>
      </w:r>
      <w:r w:rsidR="00041A1E" w:rsidRPr="00845D57">
        <w:rPr>
          <w:rFonts w:ascii="Times New Roman" w:hAnsi="Times New Roman" w:cs="Times New Roman"/>
          <w:i/>
          <w:sz w:val="28"/>
          <w:szCs w:val="28"/>
        </w:rPr>
        <w:t xml:space="preserve">biết người khác gặp nạn nhưng không </w:t>
      </w:r>
      <w:r w:rsidR="003E3027" w:rsidRPr="00845D57">
        <w:rPr>
          <w:rFonts w:ascii="Times New Roman" w:hAnsi="Times New Roman" w:cs="Times New Roman"/>
          <w:i/>
          <w:sz w:val="28"/>
          <w:szCs w:val="28"/>
        </w:rPr>
        <w:t>thông</w:t>
      </w:r>
      <w:r w:rsidR="00041A1E" w:rsidRPr="00845D57">
        <w:rPr>
          <w:rFonts w:ascii="Times New Roman" w:hAnsi="Times New Roman" w:cs="Times New Roman"/>
          <w:i/>
          <w:sz w:val="28"/>
          <w:szCs w:val="28"/>
        </w:rPr>
        <w:t xml:space="preserve"> tin </w:t>
      </w:r>
      <w:r w:rsidR="003E3027" w:rsidRPr="00845D57">
        <w:rPr>
          <w:rFonts w:ascii="Times New Roman" w:hAnsi="Times New Roman" w:cs="Times New Roman"/>
          <w:i/>
          <w:sz w:val="28"/>
          <w:szCs w:val="28"/>
        </w:rPr>
        <w:t xml:space="preserve">kịp thời </w:t>
      </w:r>
      <w:r w:rsidRPr="00845D57">
        <w:rPr>
          <w:rFonts w:ascii="Times New Roman" w:hAnsi="Times New Roman" w:cs="Times New Roman"/>
          <w:i/>
          <w:sz w:val="28"/>
          <w:szCs w:val="28"/>
        </w:rPr>
        <w:t>để lực lượng chức năng đến cứu nạn</w:t>
      </w:r>
      <w:r w:rsidR="00611F8D" w:rsidRPr="00845D57">
        <w:rPr>
          <w:rFonts w:ascii="Times New Roman" w:hAnsi="Times New Roman" w:cs="Times New Roman"/>
          <w:i/>
          <w:iCs/>
          <w:sz w:val="28"/>
          <w:szCs w:val="28"/>
        </w:rPr>
        <w:t xml:space="preserve"> trên biển, đầm, phá, </w:t>
      </w:r>
      <w:r w:rsidRPr="00845D57">
        <w:rPr>
          <w:rFonts w:ascii="Times New Roman" w:hAnsi="Times New Roman" w:cs="Times New Roman"/>
          <w:i/>
          <w:sz w:val="28"/>
          <w:szCs w:val="28"/>
        </w:rPr>
        <w:t>sông, suối, ao, hồ</w:t>
      </w:r>
      <w:r w:rsidR="00611F8D" w:rsidRPr="00845D57">
        <w:rPr>
          <w:rFonts w:ascii="Times New Roman" w:hAnsi="Times New Roman" w:cs="Times New Roman"/>
          <w:i/>
          <w:sz w:val="28"/>
          <w:szCs w:val="28"/>
        </w:rPr>
        <w:t>, kênh, rạch.</w:t>
      </w:r>
    </w:p>
    <w:p w14:paraId="512B8B94" w14:textId="5D672184"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sz w:val="28"/>
          <w:szCs w:val="28"/>
        </w:rPr>
        <w:t xml:space="preserve">2. Phạt tiền từ 10.000.000 đồng đến 20.000.000 đồng đối với hành vi không cứu người, phương tiện bị nạn </w:t>
      </w:r>
      <w:r w:rsidR="00611F8D" w:rsidRPr="00845D57">
        <w:rPr>
          <w:rFonts w:ascii="Times New Roman" w:hAnsi="Times New Roman" w:cs="Times New Roman"/>
          <w:i/>
          <w:iCs/>
          <w:sz w:val="28"/>
          <w:szCs w:val="28"/>
        </w:rPr>
        <w:t xml:space="preserve">trên biển, đầm, phá, </w:t>
      </w:r>
      <w:r w:rsidR="00611F8D" w:rsidRPr="00845D57">
        <w:rPr>
          <w:rFonts w:ascii="Times New Roman" w:hAnsi="Times New Roman" w:cs="Times New Roman"/>
          <w:i/>
          <w:sz w:val="28"/>
          <w:szCs w:val="28"/>
        </w:rPr>
        <w:t xml:space="preserve">sông, suối, ao, hồ, kênh, rạch </w:t>
      </w:r>
      <w:r w:rsidR="00F21846" w:rsidRPr="00845D57">
        <w:rPr>
          <w:rFonts w:ascii="Times New Roman" w:hAnsi="Times New Roman" w:cs="Times New Roman"/>
          <w:i/>
          <w:sz w:val="28"/>
          <w:szCs w:val="28"/>
        </w:rPr>
        <w:t xml:space="preserve">mà chưa đến mức truy cứu trách nhiệm hình sự. </w:t>
      </w:r>
      <w:r w:rsidRPr="00845D57">
        <w:rPr>
          <w:rFonts w:ascii="Times New Roman" w:hAnsi="Times New Roman" w:cs="Times New Roman"/>
          <w:i/>
          <w:sz w:val="28"/>
          <w:szCs w:val="28"/>
        </w:rPr>
        <w:t xml:space="preserve"> </w:t>
      </w:r>
    </w:p>
    <w:p w14:paraId="0E968269" w14:textId="34EBC9B0"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3. Phạt tiền từ 20.000.000 đồng đến 40.000.000 đồng đối với hành vi yêu cầu </w:t>
      </w:r>
      <w:r w:rsidRPr="00845D57">
        <w:rPr>
          <w:rFonts w:ascii="Times New Roman" w:hAnsi="Times New Roman" w:cs="Times New Roman"/>
          <w:i/>
          <w:iCs/>
          <w:sz w:val="28"/>
          <w:szCs w:val="28"/>
        </w:rPr>
        <w:t>cứu hộ, cứu nạn</w:t>
      </w:r>
      <w:r w:rsidRPr="00845D57">
        <w:rPr>
          <w:rFonts w:ascii="Times New Roman" w:hAnsi="Times New Roman" w:cs="Times New Roman"/>
          <w:i/>
          <w:sz w:val="28"/>
          <w:szCs w:val="28"/>
        </w:rPr>
        <w:t xml:space="preserve"> </w:t>
      </w:r>
      <w:r w:rsidRPr="00845D57">
        <w:rPr>
          <w:rFonts w:ascii="Times New Roman" w:hAnsi="Times New Roman" w:cs="Times New Roman"/>
          <w:sz w:val="28"/>
          <w:szCs w:val="28"/>
        </w:rPr>
        <w:t>nhưng không hợp tác khi lực lượng cứu hộ</w:t>
      </w:r>
      <w:r w:rsidR="00993737" w:rsidRPr="00845D57">
        <w:rPr>
          <w:rFonts w:ascii="Times New Roman" w:hAnsi="Times New Roman" w:cs="Times New Roman"/>
          <w:sz w:val="28"/>
          <w:szCs w:val="28"/>
        </w:rPr>
        <w:t>, cứu nạn</w:t>
      </w:r>
      <w:r w:rsidRPr="00845D57">
        <w:rPr>
          <w:rFonts w:ascii="Times New Roman" w:hAnsi="Times New Roman" w:cs="Times New Roman"/>
          <w:sz w:val="28"/>
          <w:szCs w:val="28"/>
        </w:rPr>
        <w:t xml:space="preserve"> tiếp cận</w:t>
      </w:r>
      <w:r w:rsidR="00993737" w:rsidRPr="00845D57">
        <w:rPr>
          <w:rFonts w:ascii="Times New Roman" w:hAnsi="Times New Roman" w:cs="Times New Roman"/>
          <w:sz w:val="28"/>
          <w:szCs w:val="28"/>
        </w:rPr>
        <w:t>.</w:t>
      </w:r>
    </w:p>
    <w:p w14:paraId="3F15C139" w14:textId="54FA8C32"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shd w:val="clear" w:color="auto" w:fill="C5E0B3" w:themeFill="accent6" w:themeFillTint="66"/>
        </w:rPr>
      </w:pPr>
      <w:r w:rsidRPr="00845D57">
        <w:rPr>
          <w:rFonts w:ascii="Times New Roman" w:hAnsi="Times New Roman" w:cs="Times New Roman"/>
          <w:i/>
          <w:iCs/>
          <w:sz w:val="28"/>
          <w:szCs w:val="28"/>
        </w:rPr>
        <w:t xml:space="preserve">4. Phạt tiền từ 30.000.000 đồng đến 50.000.000 đồng đối với hành vi </w:t>
      </w:r>
      <w:bookmarkStart w:id="6" w:name="_Hlk84583320"/>
      <w:r w:rsidRPr="00845D57">
        <w:rPr>
          <w:rFonts w:ascii="Times New Roman" w:hAnsi="Times New Roman" w:cs="Times New Roman"/>
          <w:i/>
          <w:iCs/>
          <w:sz w:val="28"/>
          <w:szCs w:val="28"/>
        </w:rPr>
        <w:t>báo nạn giả để yêu cầu cứu hộ đối với phương tiện, tàu thuyền đang hoạt động trên biển, trên sông, trên hồ</w:t>
      </w:r>
      <w:bookmarkEnd w:id="6"/>
      <w:r w:rsidRPr="00845D57">
        <w:rPr>
          <w:rFonts w:ascii="Times New Roman" w:hAnsi="Times New Roman" w:cs="Times New Roman"/>
          <w:i/>
          <w:iCs/>
          <w:sz w:val="28"/>
          <w:szCs w:val="28"/>
        </w:rPr>
        <w:t>.</w:t>
      </w:r>
    </w:p>
    <w:p w14:paraId="3CD01D8C"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13. Vi phạm quy định trong khắc phục hậu quả thiên tai</w:t>
      </w:r>
    </w:p>
    <w:p w14:paraId="170A565C"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Phạt tiền từ 3.000.000 đồng đến 5.000.000 đồng đối với hành vi cố ý kê khai, báo cáo sai sự thật về thiệt hại do thiên tai gây ra.</w:t>
      </w:r>
    </w:p>
    <w:p w14:paraId="029FBA61"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 Phạt tiền từ 5.000.000 đồng đến 10.000.000 đồng đối với một trong các hành vi sau:</w:t>
      </w:r>
    </w:p>
    <w:p w14:paraId="44BDBC22"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Sử dụng sai mục đích, làm thất thoát tiền, hàng cứu trợ và cứu trợ không đúng đối tượng;</w:t>
      </w:r>
    </w:p>
    <w:p w14:paraId="3DE7343A"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Thực hiện nhiệm vụ cứu trợ không kịp thời.</w:t>
      </w:r>
    </w:p>
    <w:p w14:paraId="69CB77AC" w14:textId="77777777" w:rsidR="00BF77D5" w:rsidRPr="00845D57" w:rsidRDefault="00BF77D5" w:rsidP="00D47E99">
      <w:pPr>
        <w:widowControl w:val="0"/>
        <w:spacing w:before="160" w:line="340" w:lineRule="atLeast"/>
        <w:ind w:firstLine="567"/>
        <w:jc w:val="both"/>
        <w:rPr>
          <w:rFonts w:ascii="Times New Roman" w:hAnsi="Times New Roman" w:cs="Times New Roman"/>
          <w:spacing w:val="-10"/>
          <w:sz w:val="28"/>
          <w:szCs w:val="28"/>
        </w:rPr>
      </w:pPr>
      <w:r w:rsidRPr="00845D57">
        <w:rPr>
          <w:rFonts w:ascii="Times New Roman" w:hAnsi="Times New Roman" w:cs="Times New Roman"/>
          <w:spacing w:val="-10"/>
          <w:sz w:val="28"/>
          <w:szCs w:val="28"/>
        </w:rPr>
        <w:t>3. Biện pháp khắc phục hậu quả:</w:t>
      </w:r>
    </w:p>
    <w:p w14:paraId="3DBB033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a) </w:t>
      </w:r>
      <w:r w:rsidRPr="00845D57">
        <w:rPr>
          <w:rFonts w:ascii="Times New Roman" w:hAnsi="Times New Roman" w:cs="Times New Roman"/>
          <w:i/>
          <w:sz w:val="28"/>
          <w:szCs w:val="28"/>
          <w:lang w:val="vi-VN"/>
        </w:rPr>
        <w:t>Buộc nộp lại số lợi bất hợp pháp có được do thực hiện</w:t>
      </w:r>
      <w:r w:rsidRPr="00845D57">
        <w:rPr>
          <w:rFonts w:ascii="Times New Roman" w:hAnsi="Times New Roman" w:cs="Times New Roman"/>
          <w:i/>
          <w:sz w:val="28"/>
          <w:szCs w:val="28"/>
        </w:rPr>
        <w:t xml:space="preserve"> hành vi </w:t>
      </w:r>
      <w:r w:rsidRPr="00845D57">
        <w:rPr>
          <w:rFonts w:ascii="Times New Roman" w:hAnsi="Times New Roman" w:cs="Times New Roman"/>
          <w:i/>
          <w:sz w:val="28"/>
          <w:szCs w:val="28"/>
          <w:lang w:val="vi-VN"/>
        </w:rPr>
        <w:t>vi phạm</w:t>
      </w:r>
      <w:r w:rsidRPr="00845D57">
        <w:rPr>
          <w:rFonts w:ascii="Times New Roman" w:hAnsi="Times New Roman" w:cs="Times New Roman"/>
          <w:i/>
          <w:sz w:val="28"/>
          <w:szCs w:val="28"/>
        </w:rPr>
        <w:t xml:space="preserve"> hành chính tại</w:t>
      </w:r>
      <w:r w:rsidRPr="00845D57">
        <w:rPr>
          <w:rFonts w:ascii="Times New Roman" w:hAnsi="Times New Roman" w:cs="Times New Roman"/>
          <w:sz w:val="28"/>
          <w:szCs w:val="28"/>
        </w:rPr>
        <w:t xml:space="preserve"> khoản 1 Điều này;</w:t>
      </w:r>
    </w:p>
    <w:p w14:paraId="4A760C06" w14:textId="2B92729F"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 </w:t>
      </w:r>
      <w:r w:rsidRPr="00845D57">
        <w:rPr>
          <w:rFonts w:ascii="Times New Roman" w:hAnsi="Times New Roman" w:cs="Times New Roman"/>
          <w:i/>
          <w:iCs/>
          <w:sz w:val="28"/>
          <w:szCs w:val="28"/>
        </w:rPr>
        <w:t>Buộc nộp lại số tiền, hàng cứu trợ do thực hiện hành vi vi phạm</w:t>
      </w:r>
      <w:r w:rsidRPr="00845D57">
        <w:rPr>
          <w:rFonts w:ascii="Times New Roman" w:hAnsi="Times New Roman" w:cs="Times New Roman"/>
          <w:sz w:val="28"/>
          <w:szCs w:val="28"/>
        </w:rPr>
        <w:t xml:space="preserve"> quy định tại điểm a khoản 2 Điều này</w:t>
      </w:r>
      <w:r w:rsidR="00130E65" w:rsidRPr="00845D57">
        <w:rPr>
          <w:rFonts w:ascii="Times New Roman" w:hAnsi="Times New Roman" w:cs="Times New Roman"/>
          <w:sz w:val="28"/>
          <w:szCs w:val="28"/>
        </w:rPr>
        <w:t>.</w:t>
      </w:r>
    </w:p>
    <w:p w14:paraId="63CC162A" w14:textId="5285F786" w:rsidR="00DC483F" w:rsidRPr="00845D57" w:rsidRDefault="00DC483F"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iCs/>
          <w:sz w:val="28"/>
          <w:szCs w:val="28"/>
        </w:rPr>
        <w:t>c) Buộc tiếp tục thực hiện hoạt động cứu trợ do thực hiện các hành vi vi phạm quy định tại khoản 2 Điều này</w:t>
      </w:r>
      <w:r w:rsidRPr="00845D57">
        <w:rPr>
          <w:rFonts w:ascii="Times New Roman" w:hAnsi="Times New Roman" w:cs="Times New Roman"/>
          <w:sz w:val="28"/>
          <w:szCs w:val="28"/>
        </w:rPr>
        <w:t>.</w:t>
      </w:r>
    </w:p>
    <w:p w14:paraId="7A3FB196" w14:textId="77777777" w:rsidR="006414B6" w:rsidRPr="006414B6" w:rsidRDefault="006414B6" w:rsidP="006414B6">
      <w:pPr>
        <w:widowControl w:val="0"/>
        <w:spacing w:before="160" w:line="340" w:lineRule="atLeast"/>
        <w:ind w:firstLine="567"/>
        <w:jc w:val="both"/>
        <w:rPr>
          <w:rFonts w:ascii="Times New Roman" w:hAnsi="Times New Roman" w:cs="Times New Roman"/>
          <w:b/>
          <w:bCs/>
          <w:i/>
          <w:iCs/>
          <w:sz w:val="28"/>
          <w:szCs w:val="28"/>
          <w:lang w:val="vi-VN"/>
        </w:rPr>
      </w:pPr>
      <w:r w:rsidRPr="006414B6">
        <w:rPr>
          <w:rFonts w:ascii="Times New Roman" w:hAnsi="Times New Roman" w:cs="Times New Roman"/>
          <w:b/>
          <w:bCs/>
          <w:i/>
          <w:iCs/>
          <w:sz w:val="28"/>
          <w:szCs w:val="28"/>
          <w:lang w:val="vi-VN"/>
        </w:rPr>
        <w:t>Điều 1</w:t>
      </w:r>
      <w:r w:rsidRPr="006414B6">
        <w:rPr>
          <w:rFonts w:ascii="Times New Roman" w:hAnsi="Times New Roman" w:cs="Times New Roman"/>
          <w:b/>
          <w:bCs/>
          <w:i/>
          <w:iCs/>
          <w:sz w:val="28"/>
          <w:szCs w:val="28"/>
        </w:rPr>
        <w:t>4</w:t>
      </w:r>
      <w:r w:rsidRPr="006414B6">
        <w:rPr>
          <w:rFonts w:ascii="Times New Roman" w:hAnsi="Times New Roman" w:cs="Times New Roman"/>
          <w:b/>
          <w:bCs/>
          <w:i/>
          <w:iCs/>
          <w:sz w:val="28"/>
          <w:szCs w:val="28"/>
          <w:lang w:val="vi-VN"/>
        </w:rPr>
        <w:t xml:space="preserve">. Vi phạm về bảo đảm yêu cầu phòng, chống thiên tai </w:t>
      </w:r>
      <w:r w:rsidRPr="006414B6">
        <w:rPr>
          <w:rFonts w:ascii="Times New Roman" w:hAnsi="Times New Roman" w:cs="Times New Roman"/>
          <w:b/>
          <w:i/>
          <w:iCs/>
          <w:sz w:val="28"/>
          <w:szCs w:val="28"/>
          <w:lang w:val="vi-VN"/>
        </w:rPr>
        <w:t>trong việc quản lý, vận hành, sử dụng, xây mới hoặc cải tạo, chỉnh trang</w:t>
      </w:r>
      <w:r w:rsidRPr="006414B6">
        <w:rPr>
          <w:rFonts w:ascii="Times New Roman" w:hAnsi="Times New Roman" w:cs="Times New Roman"/>
          <w:b/>
          <w:bCs/>
          <w:i/>
          <w:iCs/>
          <w:sz w:val="28"/>
          <w:szCs w:val="28"/>
          <w:lang w:val="vi-VN"/>
        </w:rPr>
        <w:t xml:space="preserve"> công trình </w:t>
      </w:r>
    </w:p>
    <w:p w14:paraId="788CC1B2" w14:textId="77777777" w:rsidR="006414B6" w:rsidRPr="006414B6" w:rsidRDefault="006414B6" w:rsidP="006414B6">
      <w:pPr>
        <w:widowControl w:val="0"/>
        <w:spacing w:before="160" w:line="340" w:lineRule="atLeast"/>
        <w:ind w:firstLine="567"/>
        <w:jc w:val="both"/>
        <w:rPr>
          <w:rFonts w:ascii="Times New Roman" w:hAnsi="Times New Roman" w:cs="Times New Roman"/>
          <w:i/>
          <w:iCs/>
          <w:sz w:val="28"/>
          <w:szCs w:val="28"/>
          <w:lang w:val="vi-VN"/>
        </w:rPr>
      </w:pPr>
      <w:r w:rsidRPr="006414B6">
        <w:rPr>
          <w:rFonts w:ascii="Times New Roman" w:hAnsi="Times New Roman" w:cs="Times New Roman"/>
          <w:i/>
          <w:iCs/>
          <w:sz w:val="28"/>
          <w:szCs w:val="28"/>
          <w:lang w:val="vi-VN"/>
        </w:rPr>
        <w:lastRenderedPageBreak/>
        <w:t>1. Phạt tiền từ 15.000.0000 đồng đến 30.000.000 đồng đối với một trong những hành vi không thực hiện nội dung về bảo đảm yêu cầu phòng, chống thiên tai trong việc quản lý, vận hành, sử dụng khu khai thác khoáng sản và khu khai thác tài nguyên thiên nhiên khác; khu đô thị; điểm du lịch, khu du lịch; điểm dân cư nông thôn; công trình phòng, chống thiên tai, giao thông, điện lực và công trình hạ tầng kỹ thuật khác như sau:</w:t>
      </w:r>
    </w:p>
    <w:p w14:paraId="4AEFD3C2" w14:textId="77777777" w:rsidR="006414B6" w:rsidRPr="006414B6" w:rsidRDefault="006414B6" w:rsidP="006414B6">
      <w:pPr>
        <w:widowControl w:val="0"/>
        <w:spacing w:before="160" w:line="340" w:lineRule="atLeast"/>
        <w:ind w:firstLine="567"/>
        <w:jc w:val="both"/>
        <w:rPr>
          <w:rFonts w:ascii="Times New Roman" w:hAnsi="Times New Roman" w:cs="Times New Roman"/>
          <w:i/>
          <w:iCs/>
          <w:sz w:val="28"/>
          <w:szCs w:val="28"/>
          <w:lang w:val="vi-VN"/>
        </w:rPr>
      </w:pPr>
      <w:r w:rsidRPr="006414B6">
        <w:rPr>
          <w:rFonts w:ascii="Times New Roman" w:hAnsi="Times New Roman" w:cs="Times New Roman"/>
          <w:i/>
          <w:iCs/>
          <w:sz w:val="28"/>
          <w:szCs w:val="28"/>
          <w:lang w:val="vi-VN"/>
        </w:rPr>
        <w:t xml:space="preserve">a) </w:t>
      </w:r>
      <w:bookmarkStart w:id="7" w:name="_Hlk84583411"/>
      <w:r w:rsidRPr="006414B6">
        <w:rPr>
          <w:rFonts w:ascii="Times New Roman" w:hAnsi="Times New Roman" w:cs="Times New Roman"/>
          <w:i/>
          <w:iCs/>
          <w:sz w:val="28"/>
          <w:szCs w:val="28"/>
          <w:lang w:val="vi-VN"/>
        </w:rPr>
        <w:t>Không xây dựng, kiện toàn, đào tạo, bồi dưỡng, tập huấn nâng cao năng lực chuyên môn nghiệp vụ, cung cấp đầy đủ dụng cụ, trang thiết bị, thông tin liên lạc, bảo hộ đáp ứng yêu cầu phòng, chống thiên tai và tìm kiếm cứu nạn đối với lực lượng tham gia công tác phòng, chống thiên tai.</w:t>
      </w:r>
    </w:p>
    <w:p w14:paraId="6D9B8A52" w14:textId="77777777" w:rsidR="006414B6" w:rsidRPr="006414B6" w:rsidRDefault="006414B6" w:rsidP="006414B6">
      <w:pPr>
        <w:widowControl w:val="0"/>
        <w:spacing w:before="160" w:line="340" w:lineRule="atLeast"/>
        <w:ind w:firstLine="567"/>
        <w:jc w:val="both"/>
        <w:rPr>
          <w:rFonts w:ascii="Times New Roman" w:hAnsi="Times New Roman" w:cs="Times New Roman"/>
          <w:i/>
          <w:iCs/>
          <w:sz w:val="28"/>
          <w:szCs w:val="28"/>
          <w:lang w:val="vi-VN"/>
        </w:rPr>
      </w:pPr>
      <w:r w:rsidRPr="006414B6">
        <w:rPr>
          <w:rFonts w:ascii="Times New Roman" w:hAnsi="Times New Roman" w:cs="Times New Roman"/>
          <w:i/>
          <w:iCs/>
          <w:sz w:val="28"/>
          <w:szCs w:val="28"/>
          <w:lang w:val="vi-VN"/>
        </w:rPr>
        <w:t>b) Không xây dựng và ban hành nội quy, quy chế hoạt động trong quản lý, vận hành, sử dụng khu khai thác khoáng sản, khu khai thác tài nguyên thiên nhiên khác, khu đô thị, khu du lịch, khu công nghiệp, khu di tích lịch sử; điểm du lịch và công trình phải đáp ứng các yêu cầu về phòng, chống thiên tai.</w:t>
      </w:r>
    </w:p>
    <w:p w14:paraId="0E2B61BF" w14:textId="77777777" w:rsidR="006414B6" w:rsidRPr="006414B6" w:rsidRDefault="006414B6" w:rsidP="006414B6">
      <w:pPr>
        <w:widowControl w:val="0"/>
        <w:spacing w:before="160" w:line="340" w:lineRule="atLeast"/>
        <w:ind w:firstLine="567"/>
        <w:jc w:val="both"/>
        <w:rPr>
          <w:rFonts w:ascii="Times New Roman" w:hAnsi="Times New Roman" w:cs="Times New Roman"/>
          <w:i/>
          <w:iCs/>
          <w:sz w:val="28"/>
          <w:szCs w:val="28"/>
          <w:lang w:val="vi-VN"/>
        </w:rPr>
      </w:pPr>
      <w:r w:rsidRPr="006414B6">
        <w:rPr>
          <w:rFonts w:ascii="Times New Roman" w:hAnsi="Times New Roman" w:cs="Times New Roman"/>
          <w:i/>
          <w:iCs/>
          <w:sz w:val="28"/>
          <w:szCs w:val="28"/>
        </w:rPr>
        <w:t xml:space="preserve">c) </w:t>
      </w:r>
      <w:r w:rsidRPr="006414B6">
        <w:rPr>
          <w:rFonts w:ascii="Times New Roman" w:hAnsi="Times New Roman" w:cs="Times New Roman"/>
          <w:i/>
          <w:iCs/>
          <w:sz w:val="28"/>
          <w:szCs w:val="28"/>
          <w:lang w:val="vi-VN"/>
        </w:rPr>
        <w:t>Không cảnh báo nguy cơ xảy ra sự cố do thiên tai đối với công trình, hạng mục công trình hạ tầng và tại khu vực lân cận có khả năng làm gia tăng rủi ro thiên tai.</w:t>
      </w:r>
    </w:p>
    <w:p w14:paraId="31518B98" w14:textId="77777777" w:rsidR="006414B6" w:rsidRPr="006414B6" w:rsidRDefault="006414B6" w:rsidP="006414B6">
      <w:pPr>
        <w:widowControl w:val="0"/>
        <w:spacing w:before="160" w:line="340" w:lineRule="atLeast"/>
        <w:ind w:firstLine="567"/>
        <w:jc w:val="both"/>
        <w:rPr>
          <w:rFonts w:ascii="Times New Roman" w:hAnsi="Times New Roman" w:cs="Times New Roman"/>
          <w:i/>
          <w:iCs/>
          <w:sz w:val="28"/>
          <w:szCs w:val="28"/>
          <w:lang w:val="vi-VN"/>
        </w:rPr>
      </w:pPr>
      <w:r w:rsidRPr="006414B6">
        <w:rPr>
          <w:rFonts w:ascii="Times New Roman" w:hAnsi="Times New Roman" w:cs="Times New Roman"/>
          <w:i/>
          <w:iCs/>
          <w:sz w:val="28"/>
          <w:szCs w:val="28"/>
          <w:lang w:val="vi-VN"/>
        </w:rPr>
        <w:t>d) Không thực hiện chế độ bảo trì, bảo dưỡng công trình, hạng mục công trình hạ tầng; kiểm soát các hoạt động sửa chữa, nâng cấp công trình và xây dựng, củng cố, mở rộng hạng mục công trình hạ tầng làm gia tăng rủi ro thiên tai và phát sinh thiên tai mới.</w:t>
      </w:r>
    </w:p>
    <w:p w14:paraId="20652155" w14:textId="77777777" w:rsidR="006414B6" w:rsidRPr="006414B6" w:rsidRDefault="006414B6" w:rsidP="006414B6">
      <w:pPr>
        <w:widowControl w:val="0"/>
        <w:spacing w:before="160" w:line="340" w:lineRule="atLeast"/>
        <w:ind w:firstLine="567"/>
        <w:jc w:val="both"/>
        <w:rPr>
          <w:rFonts w:ascii="Times New Roman" w:hAnsi="Times New Roman" w:cs="Times New Roman"/>
          <w:i/>
          <w:iCs/>
          <w:sz w:val="28"/>
          <w:szCs w:val="28"/>
        </w:rPr>
      </w:pPr>
      <w:r w:rsidRPr="006414B6">
        <w:rPr>
          <w:rFonts w:ascii="Times New Roman" w:hAnsi="Times New Roman" w:cs="Times New Roman"/>
          <w:i/>
          <w:iCs/>
          <w:sz w:val="28"/>
          <w:szCs w:val="28"/>
        </w:rPr>
        <w:t>đ</w:t>
      </w:r>
      <w:r w:rsidRPr="006414B6">
        <w:rPr>
          <w:rFonts w:ascii="Times New Roman" w:hAnsi="Times New Roman" w:cs="Times New Roman"/>
          <w:i/>
          <w:iCs/>
          <w:sz w:val="28"/>
          <w:szCs w:val="28"/>
          <w:lang w:val="vi-VN"/>
        </w:rPr>
        <w:t>) Không kiểm tra, phát hiện và ngăn chặn, xử lý kịp thời các tình huống, hoạt động làm gia tăng rủi ro thiên tai; sự cố hoặc nguy cơ xảy ra sự cố đối với công trình, hạng mục công trình hạ tầng</w:t>
      </w:r>
      <w:r w:rsidRPr="006414B6">
        <w:rPr>
          <w:rFonts w:ascii="Times New Roman" w:hAnsi="Times New Roman" w:cs="Times New Roman"/>
          <w:i/>
          <w:iCs/>
          <w:sz w:val="28"/>
          <w:szCs w:val="28"/>
        </w:rPr>
        <w:t>;</w:t>
      </w:r>
      <w:r w:rsidRPr="006414B6">
        <w:rPr>
          <w:rFonts w:ascii="Times New Roman" w:hAnsi="Times New Roman" w:cs="Times New Roman"/>
          <w:i/>
          <w:iCs/>
          <w:sz w:val="28"/>
          <w:szCs w:val="28"/>
          <w:lang w:val="vi-VN"/>
        </w:rPr>
        <w:t xml:space="preserve"> khu vực lân cận có khả năng ảnh hưởng đến các khu khai thác khoáng sản và khai thác tài nguyên thiên nhiên khác, đô thị, du lịch, công nghiệp, di tích lịch sử; điểm du lịch; điểm dân cư nông thôn và công trình</w:t>
      </w:r>
      <w:r w:rsidRPr="006414B6">
        <w:rPr>
          <w:rFonts w:ascii="Times New Roman" w:hAnsi="Times New Roman" w:cs="Times New Roman"/>
          <w:i/>
          <w:iCs/>
          <w:sz w:val="28"/>
          <w:szCs w:val="28"/>
        </w:rPr>
        <w:t>.</w:t>
      </w:r>
    </w:p>
    <w:p w14:paraId="76C3D3CA" w14:textId="77777777" w:rsidR="006414B6" w:rsidRPr="006414B6" w:rsidRDefault="006414B6" w:rsidP="006414B6">
      <w:pPr>
        <w:widowControl w:val="0"/>
        <w:spacing w:before="160" w:line="340" w:lineRule="atLeast"/>
        <w:ind w:firstLine="567"/>
        <w:jc w:val="both"/>
        <w:rPr>
          <w:rFonts w:ascii="Times New Roman" w:hAnsi="Times New Roman" w:cs="Times New Roman"/>
          <w:i/>
          <w:iCs/>
          <w:sz w:val="28"/>
          <w:szCs w:val="28"/>
        </w:rPr>
      </w:pPr>
      <w:r w:rsidRPr="006414B6">
        <w:rPr>
          <w:rFonts w:ascii="Times New Roman" w:hAnsi="Times New Roman" w:cs="Times New Roman"/>
          <w:i/>
          <w:iCs/>
          <w:sz w:val="28"/>
          <w:szCs w:val="28"/>
          <w:lang w:val="vi-VN"/>
        </w:rPr>
        <w:t>e) Khi phát hiện sự cố hoặc nguy cơ xảy ra sự cố, tình huống, hoạt động làm gia tăng rủi ro thiên tai vượt quá khả năng xử lý mà không</w:t>
      </w:r>
      <w:r w:rsidRPr="006414B6">
        <w:rPr>
          <w:rFonts w:ascii="Times New Roman" w:hAnsi="Times New Roman" w:cs="Times New Roman"/>
          <w:i/>
          <w:iCs/>
          <w:sz w:val="28"/>
          <w:szCs w:val="28"/>
        </w:rPr>
        <w:t xml:space="preserve"> </w:t>
      </w:r>
      <w:r w:rsidRPr="006414B6">
        <w:rPr>
          <w:rFonts w:ascii="Times New Roman" w:hAnsi="Times New Roman" w:cs="Times New Roman"/>
          <w:i/>
          <w:iCs/>
          <w:sz w:val="28"/>
          <w:szCs w:val="28"/>
          <w:lang w:val="vi-VN"/>
        </w:rPr>
        <w:t>chủ động thực hiện ngay các biện pháp ứng phó để hạn chế thiệt hại, đồng thời</w:t>
      </w:r>
      <w:r w:rsidRPr="006414B6">
        <w:rPr>
          <w:rFonts w:ascii="Times New Roman" w:hAnsi="Times New Roman" w:cs="Times New Roman"/>
          <w:i/>
          <w:iCs/>
          <w:sz w:val="28"/>
          <w:szCs w:val="28"/>
        </w:rPr>
        <w:t xml:space="preserve"> không</w:t>
      </w:r>
      <w:r w:rsidRPr="006414B6">
        <w:rPr>
          <w:rFonts w:ascii="Times New Roman" w:hAnsi="Times New Roman" w:cs="Times New Roman"/>
          <w:i/>
          <w:iCs/>
          <w:sz w:val="28"/>
          <w:szCs w:val="28"/>
          <w:lang w:val="vi-VN"/>
        </w:rPr>
        <w:t xml:space="preserve"> báo cáo kịp thời đến cơ quan, người có thẩm quyền</w:t>
      </w:r>
      <w:r w:rsidRPr="006414B6">
        <w:rPr>
          <w:rFonts w:ascii="Times New Roman" w:hAnsi="Times New Roman" w:cs="Times New Roman"/>
          <w:i/>
          <w:iCs/>
          <w:sz w:val="28"/>
          <w:szCs w:val="28"/>
        </w:rPr>
        <w:t>.</w:t>
      </w:r>
    </w:p>
    <w:p w14:paraId="51A0E757" w14:textId="77777777" w:rsidR="006414B6" w:rsidRPr="006414B6" w:rsidRDefault="006414B6" w:rsidP="006414B6">
      <w:pPr>
        <w:widowControl w:val="0"/>
        <w:overflowPunct w:val="0"/>
        <w:autoSpaceDE w:val="0"/>
        <w:autoSpaceDN w:val="0"/>
        <w:adjustRightInd w:val="0"/>
        <w:spacing w:before="160" w:line="340" w:lineRule="atLeast"/>
        <w:ind w:firstLine="567"/>
        <w:jc w:val="both"/>
        <w:textAlignment w:val="baseline"/>
        <w:rPr>
          <w:rFonts w:ascii="Times New Roman" w:hAnsi="Times New Roman" w:cs="Times New Roman"/>
          <w:i/>
          <w:iCs/>
          <w:sz w:val="28"/>
          <w:szCs w:val="28"/>
          <w:lang w:val="vi-VN"/>
        </w:rPr>
      </w:pPr>
      <w:r w:rsidRPr="006414B6">
        <w:rPr>
          <w:rFonts w:ascii="Times New Roman" w:hAnsi="Times New Roman" w:cs="Times New Roman"/>
          <w:i/>
          <w:iCs/>
          <w:sz w:val="28"/>
          <w:szCs w:val="28"/>
        </w:rPr>
        <w:t>g</w:t>
      </w:r>
      <w:r w:rsidRPr="006414B6">
        <w:rPr>
          <w:rFonts w:ascii="Times New Roman" w:hAnsi="Times New Roman" w:cs="Times New Roman"/>
          <w:i/>
          <w:iCs/>
          <w:sz w:val="28"/>
          <w:szCs w:val="28"/>
          <w:lang w:val="vi-VN"/>
        </w:rPr>
        <w:t>) Không cung cấp đầy đủ, kịp thời thông tin cho cán bộ, công nhân và người lao động về diễn biến thiên tai, trọng điểm xung yếu về phòng, chống thiên tai đối với công trình, hạng mục công trình hạ tầng, khu vực lân cận có nguy cơ xảy ra sự cố ảnh hưởng đến an toàn trong khu vực.</w:t>
      </w:r>
    </w:p>
    <w:p w14:paraId="24D7D14B" w14:textId="77777777" w:rsidR="006414B6" w:rsidRPr="006414B6" w:rsidRDefault="006414B6" w:rsidP="006414B6">
      <w:pPr>
        <w:widowControl w:val="0"/>
        <w:overflowPunct w:val="0"/>
        <w:autoSpaceDE w:val="0"/>
        <w:autoSpaceDN w:val="0"/>
        <w:adjustRightInd w:val="0"/>
        <w:spacing w:before="160" w:line="340" w:lineRule="atLeast"/>
        <w:ind w:firstLine="567"/>
        <w:jc w:val="both"/>
        <w:textAlignment w:val="baseline"/>
        <w:rPr>
          <w:rFonts w:ascii="Times New Roman" w:hAnsi="Times New Roman" w:cs="Times New Roman"/>
          <w:i/>
          <w:iCs/>
          <w:sz w:val="28"/>
          <w:szCs w:val="28"/>
          <w:lang w:val="vi-VN"/>
        </w:rPr>
      </w:pPr>
      <w:r w:rsidRPr="006414B6">
        <w:rPr>
          <w:rFonts w:ascii="Times New Roman" w:hAnsi="Times New Roman" w:cs="Times New Roman"/>
          <w:i/>
          <w:iCs/>
          <w:sz w:val="28"/>
          <w:szCs w:val="28"/>
        </w:rPr>
        <w:t>h</w:t>
      </w:r>
      <w:r w:rsidRPr="006414B6">
        <w:rPr>
          <w:rFonts w:ascii="Times New Roman" w:hAnsi="Times New Roman" w:cs="Times New Roman"/>
          <w:i/>
          <w:iCs/>
          <w:sz w:val="28"/>
          <w:szCs w:val="28"/>
          <w:lang w:val="vi-VN"/>
        </w:rPr>
        <w:t>) Không tổ chức hướng dẫn, phổ biến, huấn luyện, diễn tập kỹ năng phòng, chống thiên tai cho cán bộ, công nhân</w:t>
      </w:r>
      <w:r w:rsidRPr="006414B6">
        <w:rPr>
          <w:rFonts w:ascii="Times New Roman" w:hAnsi="Times New Roman" w:cs="Times New Roman"/>
          <w:i/>
          <w:iCs/>
          <w:sz w:val="28"/>
          <w:szCs w:val="28"/>
        </w:rPr>
        <w:t>,</w:t>
      </w:r>
      <w:r w:rsidRPr="006414B6">
        <w:rPr>
          <w:rFonts w:ascii="Times New Roman" w:hAnsi="Times New Roman" w:cs="Times New Roman"/>
          <w:i/>
          <w:iCs/>
          <w:sz w:val="28"/>
          <w:szCs w:val="28"/>
          <w:lang w:val="vi-VN"/>
        </w:rPr>
        <w:t xml:space="preserve"> người lao động và cộng đồng trong phạm vi quản lý để nâng cao khả năng ứng phó tại chỗ, chủ động thực hiện các biện </w:t>
      </w:r>
      <w:r w:rsidRPr="006414B6">
        <w:rPr>
          <w:rFonts w:ascii="Times New Roman" w:hAnsi="Times New Roman" w:cs="Times New Roman"/>
          <w:i/>
          <w:iCs/>
          <w:sz w:val="28"/>
          <w:szCs w:val="28"/>
          <w:lang w:val="vi-VN"/>
        </w:rPr>
        <w:lastRenderedPageBreak/>
        <w:t xml:space="preserve">pháp phòng, chống, giảm nhẹ thiệt hại. </w:t>
      </w:r>
    </w:p>
    <w:p w14:paraId="0684F82D" w14:textId="77777777" w:rsidR="006414B6" w:rsidRPr="006414B6" w:rsidRDefault="006414B6" w:rsidP="006414B6">
      <w:pPr>
        <w:widowControl w:val="0"/>
        <w:overflowPunct w:val="0"/>
        <w:autoSpaceDE w:val="0"/>
        <w:autoSpaceDN w:val="0"/>
        <w:adjustRightInd w:val="0"/>
        <w:spacing w:before="160" w:line="340" w:lineRule="atLeast"/>
        <w:ind w:firstLine="567"/>
        <w:jc w:val="both"/>
        <w:textAlignment w:val="baseline"/>
        <w:rPr>
          <w:rFonts w:ascii="Times New Roman" w:hAnsi="Times New Roman" w:cs="Times New Roman"/>
          <w:i/>
          <w:iCs/>
          <w:sz w:val="28"/>
          <w:szCs w:val="28"/>
          <w:lang w:val="vi-VN"/>
        </w:rPr>
      </w:pPr>
      <w:r w:rsidRPr="006414B6">
        <w:rPr>
          <w:rFonts w:ascii="Times New Roman" w:hAnsi="Times New Roman" w:cs="Times New Roman"/>
          <w:i/>
          <w:iCs/>
          <w:sz w:val="28"/>
          <w:szCs w:val="28"/>
        </w:rPr>
        <w:t>i</w:t>
      </w:r>
      <w:r w:rsidRPr="006414B6">
        <w:rPr>
          <w:rFonts w:ascii="Times New Roman" w:hAnsi="Times New Roman" w:cs="Times New Roman"/>
          <w:i/>
          <w:iCs/>
          <w:sz w:val="28"/>
          <w:szCs w:val="28"/>
          <w:lang w:val="vi-VN"/>
        </w:rPr>
        <w:t>) Không lập và lưu trữ thông tin, dữ liệu về thiên tai và hồ sơ về quản lý, vận hành, sử dụng công trình, hạng mục công trình hạ tầng.</w:t>
      </w:r>
    </w:p>
    <w:bookmarkEnd w:id="7"/>
    <w:p w14:paraId="3631863A" w14:textId="77777777" w:rsidR="006414B6" w:rsidRPr="006F385E" w:rsidRDefault="006414B6" w:rsidP="006414B6">
      <w:pPr>
        <w:widowControl w:val="0"/>
        <w:overflowPunct w:val="0"/>
        <w:autoSpaceDE w:val="0"/>
        <w:autoSpaceDN w:val="0"/>
        <w:adjustRightInd w:val="0"/>
        <w:spacing w:before="160" w:line="340" w:lineRule="atLeast"/>
        <w:ind w:firstLine="567"/>
        <w:jc w:val="both"/>
        <w:textAlignment w:val="baseline"/>
        <w:rPr>
          <w:rFonts w:ascii="Times New Roman" w:hAnsi="Times New Roman" w:cs="Times New Roman"/>
          <w:bCs/>
          <w:color w:val="000000" w:themeColor="text1"/>
          <w:sz w:val="28"/>
          <w:szCs w:val="28"/>
          <w:shd w:val="clear" w:color="auto" w:fill="FFFFFF"/>
          <w:lang w:val="vi-VN"/>
        </w:rPr>
      </w:pPr>
      <w:r w:rsidRPr="006F385E">
        <w:rPr>
          <w:rFonts w:ascii="Times New Roman" w:hAnsi="Times New Roman" w:cs="Times New Roman"/>
          <w:color w:val="000000" w:themeColor="text1"/>
          <w:sz w:val="28"/>
          <w:szCs w:val="28"/>
          <w:lang w:val="vi-VN"/>
        </w:rPr>
        <w:t xml:space="preserve">2. </w:t>
      </w:r>
      <w:r w:rsidRPr="006F385E">
        <w:rPr>
          <w:rFonts w:ascii="Times New Roman" w:hAnsi="Times New Roman" w:cs="Times New Roman"/>
          <w:bCs/>
          <w:color w:val="000000" w:themeColor="text1"/>
          <w:sz w:val="28"/>
          <w:szCs w:val="28"/>
          <w:shd w:val="clear" w:color="auto" w:fill="FFFFFF"/>
          <w:lang w:val="vi-VN"/>
        </w:rPr>
        <w:t>Hành vi không đảm bảo yêu cầu phòng, chống thiên tai trong đầu tư xây mới hoặc cải tạo, chỉnh trang khu đô thị; điểm du lịch, khu du lịch; khu công nghiệp; điểm dân cư nông thôn; công trình phòng, chống thiên tai, giao thông, điện lực và công trình hạ tầng kỹ thuật khác, bị xử phạt như sau:</w:t>
      </w:r>
    </w:p>
    <w:p w14:paraId="24F73B89" w14:textId="77777777" w:rsidR="006414B6" w:rsidRPr="006F385E" w:rsidRDefault="006414B6" w:rsidP="006414B6">
      <w:pPr>
        <w:widowControl w:val="0"/>
        <w:overflowPunct w:val="0"/>
        <w:autoSpaceDE w:val="0"/>
        <w:autoSpaceDN w:val="0"/>
        <w:adjustRightInd w:val="0"/>
        <w:spacing w:before="160" w:line="340" w:lineRule="atLeast"/>
        <w:ind w:firstLine="567"/>
        <w:jc w:val="both"/>
        <w:textAlignment w:val="baseline"/>
        <w:rPr>
          <w:rFonts w:ascii="Times New Roman" w:hAnsi="Times New Roman" w:cs="Times New Roman"/>
          <w:bCs/>
          <w:color w:val="000000" w:themeColor="text1"/>
          <w:sz w:val="28"/>
          <w:szCs w:val="28"/>
          <w:shd w:val="clear" w:color="auto" w:fill="FFFFFF"/>
          <w:lang w:val="vi-VN"/>
        </w:rPr>
      </w:pPr>
      <w:r w:rsidRPr="006F385E">
        <w:rPr>
          <w:rFonts w:ascii="Times New Roman" w:hAnsi="Times New Roman" w:cs="Times New Roman"/>
          <w:bCs/>
          <w:color w:val="000000" w:themeColor="text1"/>
          <w:sz w:val="28"/>
          <w:szCs w:val="28"/>
          <w:shd w:val="clear" w:color="auto" w:fill="FFFFFF"/>
          <w:lang w:val="vi-VN"/>
        </w:rPr>
        <w:t>a) Phạt tiền từ 10.000.000 đồng đến 20.000.000 đồng đối với hành vi không đảm bảo tính ổn định của công trình trước thiên tai;</w:t>
      </w:r>
    </w:p>
    <w:p w14:paraId="3BB3AFCA" w14:textId="77777777" w:rsidR="006414B6" w:rsidRPr="006F385E" w:rsidRDefault="006414B6" w:rsidP="006414B6">
      <w:pPr>
        <w:widowControl w:val="0"/>
        <w:spacing w:before="160" w:line="340" w:lineRule="atLeast"/>
        <w:ind w:firstLine="567"/>
        <w:jc w:val="both"/>
        <w:rPr>
          <w:rFonts w:ascii="Times New Roman" w:hAnsi="Times New Roman" w:cs="Times New Roman"/>
          <w:color w:val="000000" w:themeColor="text1"/>
          <w:sz w:val="28"/>
          <w:szCs w:val="28"/>
          <w:lang w:val="vi-VN"/>
        </w:rPr>
      </w:pPr>
      <w:r w:rsidRPr="006F385E">
        <w:rPr>
          <w:rFonts w:ascii="Times New Roman" w:hAnsi="Times New Roman" w:cs="Times New Roman"/>
          <w:bCs/>
          <w:color w:val="000000" w:themeColor="text1"/>
          <w:sz w:val="28"/>
          <w:szCs w:val="28"/>
          <w:shd w:val="clear" w:color="auto" w:fill="FFFFFF"/>
          <w:lang w:val="vi-VN"/>
        </w:rPr>
        <w:t>b) Phạt tiền từ 15.000.000 đồng đến 30.000.000 đối với hành vi làm gia tăng nguy cơ rủi ro thiên tai.</w:t>
      </w:r>
    </w:p>
    <w:p w14:paraId="51EEB2F0" w14:textId="3911092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 xml:space="preserve">Điều 15. Vi phạm về xây dựng, </w:t>
      </w:r>
      <w:r w:rsidRPr="00845D57">
        <w:rPr>
          <w:rFonts w:ascii="Times New Roman" w:hAnsi="Times New Roman" w:cs="Times New Roman"/>
          <w:b/>
          <w:bCs/>
          <w:i/>
          <w:iCs/>
          <w:sz w:val="28"/>
          <w:szCs w:val="28"/>
        </w:rPr>
        <w:t>phê duyệt</w:t>
      </w:r>
      <w:r w:rsidRPr="00845D57">
        <w:rPr>
          <w:rFonts w:ascii="Times New Roman" w:hAnsi="Times New Roman" w:cs="Times New Roman"/>
          <w:b/>
          <w:bCs/>
          <w:sz w:val="28"/>
          <w:szCs w:val="28"/>
        </w:rPr>
        <w:t xml:space="preserve"> và thực hiện phương án ứng phó thiên tai</w:t>
      </w:r>
    </w:p>
    <w:p w14:paraId="4D5378EE"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Phạt tiền từ 3.000.000 đồng đến 5.000.000 đồng đối với hành vi không gửi phương án ứng phó thiên tai đã được phê duyệt đến Ủy ban nhân dân địa phương có liên quan trên địa bàn và cơ quan cấp trên.</w:t>
      </w:r>
    </w:p>
    <w:p w14:paraId="165310D7"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 Phạt tiền từ 5.000.000 đồng đến 10.000.000 đồng đối với hành vi không chuẩn bị hoặc chuẩn bị không đầy đủ nhân lực, vật tư, phương tiện, trang thiết bị, nhu yếu phẩm phục vụ ứng phó thiên tai theo phương án ứng phó thiên tai được phê duyệt.</w:t>
      </w:r>
    </w:p>
    <w:p w14:paraId="0BB9BB6F" w14:textId="77777777" w:rsidR="00BF77D5" w:rsidRPr="00845D57" w:rsidRDefault="00BF77D5" w:rsidP="00D47E99">
      <w:pPr>
        <w:widowControl w:val="0"/>
        <w:spacing w:before="160" w:line="340" w:lineRule="atLeast"/>
        <w:ind w:firstLine="567"/>
        <w:jc w:val="both"/>
        <w:rPr>
          <w:rFonts w:ascii="Times New Roman" w:hAnsi="Times New Roman" w:cs="Times New Roman"/>
          <w:bCs/>
          <w:i/>
          <w:spacing w:val="-2"/>
          <w:sz w:val="28"/>
          <w:szCs w:val="28"/>
        </w:rPr>
      </w:pPr>
      <w:r w:rsidRPr="00845D57">
        <w:rPr>
          <w:rFonts w:ascii="Times New Roman" w:hAnsi="Times New Roman" w:cs="Times New Roman"/>
          <w:sz w:val="28"/>
          <w:szCs w:val="28"/>
          <w:lang w:val="nl-NL"/>
        </w:rPr>
        <w:t xml:space="preserve">3. Phạt tiền từ 10.000.000 đồng đến 20.000.000 đồng đối với </w:t>
      </w:r>
      <w:r w:rsidRPr="00845D57">
        <w:rPr>
          <w:rFonts w:ascii="Times New Roman" w:hAnsi="Times New Roman" w:cs="Times New Roman"/>
          <w:i/>
          <w:iCs/>
          <w:sz w:val="28"/>
          <w:szCs w:val="28"/>
        </w:rPr>
        <w:t>một trong các hành</w:t>
      </w:r>
      <w:r w:rsidRPr="00845D57">
        <w:rPr>
          <w:rFonts w:ascii="Times New Roman" w:hAnsi="Times New Roman" w:cs="Times New Roman"/>
          <w:sz w:val="28"/>
          <w:szCs w:val="28"/>
          <w:lang w:val="nl-NL"/>
        </w:rPr>
        <w:t xml:space="preserve"> vi </w:t>
      </w:r>
      <w:r w:rsidRPr="00845D57">
        <w:rPr>
          <w:rFonts w:ascii="Times New Roman" w:hAnsi="Times New Roman" w:cs="Times New Roman"/>
          <w:bCs/>
          <w:i/>
          <w:sz w:val="28"/>
          <w:szCs w:val="28"/>
          <w:lang w:val="nl-NL"/>
        </w:rPr>
        <w:t>k</w:t>
      </w:r>
      <w:r w:rsidRPr="00845D57">
        <w:rPr>
          <w:rFonts w:ascii="Times New Roman" w:hAnsi="Times New Roman" w:cs="Times New Roman"/>
          <w:bCs/>
          <w:i/>
          <w:spacing w:val="-2"/>
          <w:sz w:val="28"/>
          <w:szCs w:val="28"/>
        </w:rPr>
        <w:t>hông xây dựng, phê duyệt phương án ứng phó thiên tai hoặc hàng năm không rà soát, điều chỉnh, bổ sung phương án ứng phó thiên tai.</w:t>
      </w:r>
    </w:p>
    <w:p w14:paraId="02237D57" w14:textId="0763D995" w:rsidR="00BF77D5" w:rsidRPr="00845D57" w:rsidRDefault="00BF77D5" w:rsidP="00D47E99">
      <w:pPr>
        <w:widowControl w:val="0"/>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b/>
          <w:bCs/>
          <w:sz w:val="28"/>
          <w:szCs w:val="28"/>
        </w:rPr>
        <w:t xml:space="preserve">Điều 16. Vi phạm về đóng </w:t>
      </w:r>
      <w:r w:rsidR="00051450" w:rsidRPr="00845D57">
        <w:rPr>
          <w:rFonts w:ascii="Times New Roman" w:hAnsi="Times New Roman" w:cs="Times New Roman"/>
          <w:b/>
          <w:bCs/>
          <w:sz w:val="28"/>
          <w:szCs w:val="28"/>
        </w:rPr>
        <w:t>q</w:t>
      </w:r>
      <w:r w:rsidRPr="00845D57">
        <w:rPr>
          <w:rFonts w:ascii="Times New Roman" w:hAnsi="Times New Roman" w:cs="Times New Roman"/>
          <w:b/>
          <w:bCs/>
          <w:sz w:val="28"/>
          <w:szCs w:val="28"/>
        </w:rPr>
        <w:t>uỹ phòng, chống thiên tai</w:t>
      </w:r>
    </w:p>
    <w:p w14:paraId="48CE7548" w14:textId="632259EF" w:rsidR="00D70233"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1. Phạt tiền từ 300.000 đồng đến 500.000 đồng đối với hành vi không đóng quỹ phòng, chống thiên tai dưới 300.000 đồng.</w:t>
      </w:r>
    </w:p>
    <w:p w14:paraId="791CDC9D" w14:textId="3A2A7978" w:rsidR="00291FC6"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2. </w:t>
      </w:r>
      <w:r w:rsidR="00291FC6" w:rsidRPr="00845D57">
        <w:rPr>
          <w:rFonts w:ascii="Times New Roman" w:hAnsi="Times New Roman" w:cs="Times New Roman"/>
          <w:i/>
          <w:iCs/>
          <w:sz w:val="28"/>
          <w:szCs w:val="28"/>
        </w:rPr>
        <w:t xml:space="preserve">Phạt tiền từ </w:t>
      </w:r>
      <w:r w:rsidRPr="00845D57">
        <w:rPr>
          <w:rFonts w:ascii="Times New Roman" w:hAnsi="Times New Roman" w:cs="Times New Roman"/>
          <w:i/>
          <w:iCs/>
          <w:sz w:val="28"/>
          <w:szCs w:val="28"/>
        </w:rPr>
        <w:t>5</w:t>
      </w:r>
      <w:r w:rsidR="00291FC6" w:rsidRPr="00845D57">
        <w:rPr>
          <w:rFonts w:ascii="Times New Roman" w:hAnsi="Times New Roman" w:cs="Times New Roman"/>
          <w:i/>
          <w:iCs/>
          <w:sz w:val="28"/>
          <w:szCs w:val="28"/>
        </w:rPr>
        <w:t xml:space="preserve">00.000 đồng đến 1.000.000 đồng đối với hành vi không đóng quỹ phòng, chống thiên tai </w:t>
      </w:r>
      <w:r w:rsidRPr="00845D57">
        <w:rPr>
          <w:rFonts w:ascii="Times New Roman" w:hAnsi="Times New Roman" w:cs="Times New Roman"/>
          <w:i/>
          <w:iCs/>
          <w:sz w:val="28"/>
          <w:szCs w:val="28"/>
        </w:rPr>
        <w:t xml:space="preserve">từ 300.000 đồng đến dưới </w:t>
      </w:r>
      <w:r w:rsidR="00291FC6" w:rsidRPr="00845D57">
        <w:rPr>
          <w:rFonts w:ascii="Times New Roman" w:hAnsi="Times New Roman" w:cs="Times New Roman"/>
          <w:i/>
          <w:iCs/>
          <w:sz w:val="28"/>
          <w:szCs w:val="28"/>
        </w:rPr>
        <w:t>500.000 đồng.</w:t>
      </w:r>
    </w:p>
    <w:p w14:paraId="581A966E" w14:textId="53471C68" w:rsidR="00291FC6"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3</w:t>
      </w:r>
      <w:r w:rsidR="00291FC6" w:rsidRPr="00845D57">
        <w:rPr>
          <w:rFonts w:ascii="Times New Roman" w:hAnsi="Times New Roman" w:cs="Times New Roman"/>
          <w:i/>
          <w:iCs/>
          <w:sz w:val="28"/>
          <w:szCs w:val="28"/>
        </w:rPr>
        <w:t>. Phạt tiền từ 1.000.000 đồng đến 3.000.000 đồng đối với hành vi không đóng quỹ phòng, chống thiên tai từ 500.000 đồng đến dưới 3.000.000 đồng.</w:t>
      </w:r>
    </w:p>
    <w:p w14:paraId="665F9186" w14:textId="72D5DB8B" w:rsidR="00291FC6"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4</w:t>
      </w:r>
      <w:r w:rsidR="00291FC6" w:rsidRPr="00845D57">
        <w:rPr>
          <w:rFonts w:ascii="Times New Roman" w:hAnsi="Times New Roman" w:cs="Times New Roman"/>
          <w:i/>
          <w:iCs/>
          <w:sz w:val="28"/>
          <w:szCs w:val="28"/>
        </w:rPr>
        <w:t>. Phạt tiền từ 3.000.000 đồng đến 5.000.000 đồng đối với hành vi không đóng quỹ phòng, chống thiên tai từ 3.000.000 đồng đến dưới 5.000.000 đồng.</w:t>
      </w:r>
    </w:p>
    <w:p w14:paraId="7B5EABA0" w14:textId="6CE942B3" w:rsidR="00291FC6"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5</w:t>
      </w:r>
      <w:r w:rsidR="00291FC6" w:rsidRPr="00845D57">
        <w:rPr>
          <w:rFonts w:ascii="Times New Roman" w:hAnsi="Times New Roman" w:cs="Times New Roman"/>
          <w:i/>
          <w:iCs/>
          <w:sz w:val="28"/>
          <w:szCs w:val="28"/>
        </w:rPr>
        <w:t xml:space="preserve">. Phạt tiền từ 5.000.000 đồng đến </w:t>
      </w:r>
      <w:r w:rsidR="00051450" w:rsidRPr="00845D57">
        <w:rPr>
          <w:rFonts w:ascii="Times New Roman" w:hAnsi="Times New Roman" w:cs="Times New Roman"/>
          <w:i/>
          <w:iCs/>
          <w:sz w:val="28"/>
          <w:szCs w:val="28"/>
        </w:rPr>
        <w:t>8</w:t>
      </w:r>
      <w:r w:rsidR="00291FC6" w:rsidRPr="00845D57">
        <w:rPr>
          <w:rFonts w:ascii="Times New Roman" w:hAnsi="Times New Roman" w:cs="Times New Roman"/>
          <w:i/>
          <w:iCs/>
          <w:sz w:val="28"/>
          <w:szCs w:val="28"/>
        </w:rPr>
        <w:t>.000.000 đồng đối với hành vi không đóng quỹ phòng, chống thiên tai từ 5</w:t>
      </w:r>
      <w:r w:rsidR="00051450" w:rsidRPr="00845D57">
        <w:rPr>
          <w:rFonts w:ascii="Times New Roman" w:hAnsi="Times New Roman" w:cs="Times New Roman"/>
          <w:i/>
          <w:iCs/>
          <w:sz w:val="28"/>
          <w:szCs w:val="28"/>
        </w:rPr>
        <w:t>.0</w:t>
      </w:r>
      <w:r w:rsidR="00291FC6" w:rsidRPr="00845D57">
        <w:rPr>
          <w:rFonts w:ascii="Times New Roman" w:hAnsi="Times New Roman" w:cs="Times New Roman"/>
          <w:i/>
          <w:iCs/>
          <w:sz w:val="28"/>
          <w:szCs w:val="28"/>
        </w:rPr>
        <w:t xml:space="preserve">00.000 đồng đến dưới </w:t>
      </w:r>
      <w:r w:rsidR="00051450" w:rsidRPr="00845D57">
        <w:rPr>
          <w:rFonts w:ascii="Times New Roman" w:hAnsi="Times New Roman" w:cs="Times New Roman"/>
          <w:i/>
          <w:iCs/>
          <w:sz w:val="28"/>
          <w:szCs w:val="28"/>
        </w:rPr>
        <w:t>10</w:t>
      </w:r>
      <w:r w:rsidR="00291FC6" w:rsidRPr="00845D57">
        <w:rPr>
          <w:rFonts w:ascii="Times New Roman" w:hAnsi="Times New Roman" w:cs="Times New Roman"/>
          <w:i/>
          <w:iCs/>
          <w:sz w:val="28"/>
          <w:szCs w:val="28"/>
        </w:rPr>
        <w:t>.000.000 đồng.</w:t>
      </w:r>
    </w:p>
    <w:p w14:paraId="79EB132E" w14:textId="59003F48" w:rsidR="00291FC6"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6</w:t>
      </w:r>
      <w:r w:rsidR="00291FC6" w:rsidRPr="00845D57">
        <w:rPr>
          <w:rFonts w:ascii="Times New Roman" w:hAnsi="Times New Roman" w:cs="Times New Roman"/>
          <w:i/>
          <w:iCs/>
          <w:sz w:val="28"/>
          <w:szCs w:val="28"/>
        </w:rPr>
        <w:t xml:space="preserve">. Phạt tiền từ </w:t>
      </w:r>
      <w:r w:rsidR="00051450" w:rsidRPr="00845D57">
        <w:rPr>
          <w:rFonts w:ascii="Times New Roman" w:hAnsi="Times New Roman" w:cs="Times New Roman"/>
          <w:i/>
          <w:iCs/>
          <w:sz w:val="28"/>
          <w:szCs w:val="28"/>
        </w:rPr>
        <w:t>8</w:t>
      </w:r>
      <w:r w:rsidR="00291FC6" w:rsidRPr="00845D57">
        <w:rPr>
          <w:rFonts w:ascii="Times New Roman" w:hAnsi="Times New Roman" w:cs="Times New Roman"/>
          <w:i/>
          <w:iCs/>
          <w:sz w:val="28"/>
          <w:szCs w:val="28"/>
        </w:rPr>
        <w:t xml:space="preserve">.000.000 đồng đến </w:t>
      </w:r>
      <w:r w:rsidR="00C606CE" w:rsidRPr="00845D57">
        <w:rPr>
          <w:rFonts w:ascii="Times New Roman" w:hAnsi="Times New Roman" w:cs="Times New Roman"/>
          <w:i/>
          <w:iCs/>
          <w:sz w:val="28"/>
          <w:szCs w:val="28"/>
        </w:rPr>
        <w:t>12</w:t>
      </w:r>
      <w:r w:rsidR="00291FC6" w:rsidRPr="00845D57">
        <w:rPr>
          <w:rFonts w:ascii="Times New Roman" w:hAnsi="Times New Roman" w:cs="Times New Roman"/>
          <w:i/>
          <w:iCs/>
          <w:sz w:val="28"/>
          <w:szCs w:val="28"/>
        </w:rPr>
        <w:t xml:space="preserve">.000.000 đồng đối với hành vi không </w:t>
      </w:r>
      <w:r w:rsidR="00291FC6" w:rsidRPr="00845D57">
        <w:rPr>
          <w:rFonts w:ascii="Times New Roman" w:hAnsi="Times New Roman" w:cs="Times New Roman"/>
          <w:i/>
          <w:iCs/>
          <w:sz w:val="28"/>
          <w:szCs w:val="28"/>
        </w:rPr>
        <w:lastRenderedPageBreak/>
        <w:t xml:space="preserve">đóng quỹ phòng, chống thiên tai từ </w:t>
      </w:r>
      <w:r w:rsidR="00051450" w:rsidRPr="00845D57">
        <w:rPr>
          <w:rFonts w:ascii="Times New Roman" w:hAnsi="Times New Roman" w:cs="Times New Roman"/>
          <w:i/>
          <w:iCs/>
          <w:sz w:val="28"/>
          <w:szCs w:val="28"/>
        </w:rPr>
        <w:t>10.0</w:t>
      </w:r>
      <w:r w:rsidR="00291FC6" w:rsidRPr="00845D57">
        <w:rPr>
          <w:rFonts w:ascii="Times New Roman" w:hAnsi="Times New Roman" w:cs="Times New Roman"/>
          <w:i/>
          <w:iCs/>
          <w:sz w:val="28"/>
          <w:szCs w:val="28"/>
        </w:rPr>
        <w:t xml:space="preserve">00.000 đồng đến dưới </w:t>
      </w:r>
      <w:r w:rsidR="00051450" w:rsidRPr="00845D57">
        <w:rPr>
          <w:rFonts w:ascii="Times New Roman" w:hAnsi="Times New Roman" w:cs="Times New Roman"/>
          <w:i/>
          <w:iCs/>
          <w:sz w:val="28"/>
          <w:szCs w:val="28"/>
        </w:rPr>
        <w:t>20</w:t>
      </w:r>
      <w:r w:rsidR="00291FC6" w:rsidRPr="00845D57">
        <w:rPr>
          <w:rFonts w:ascii="Times New Roman" w:hAnsi="Times New Roman" w:cs="Times New Roman"/>
          <w:i/>
          <w:iCs/>
          <w:sz w:val="28"/>
          <w:szCs w:val="28"/>
        </w:rPr>
        <w:t>.000.000 đồng.</w:t>
      </w:r>
    </w:p>
    <w:p w14:paraId="4A4BC7DE" w14:textId="05005E34" w:rsidR="00291FC6"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7</w:t>
      </w:r>
      <w:r w:rsidR="00291FC6" w:rsidRPr="00845D57">
        <w:rPr>
          <w:rFonts w:ascii="Times New Roman" w:hAnsi="Times New Roman" w:cs="Times New Roman"/>
          <w:i/>
          <w:iCs/>
          <w:sz w:val="28"/>
          <w:szCs w:val="28"/>
        </w:rPr>
        <w:t xml:space="preserve">. Phạt tiền từ </w:t>
      </w:r>
      <w:r w:rsidR="00C606CE" w:rsidRPr="00845D57">
        <w:rPr>
          <w:rFonts w:ascii="Times New Roman" w:hAnsi="Times New Roman" w:cs="Times New Roman"/>
          <w:i/>
          <w:iCs/>
          <w:sz w:val="28"/>
          <w:szCs w:val="28"/>
        </w:rPr>
        <w:t>12</w:t>
      </w:r>
      <w:r w:rsidR="00291FC6" w:rsidRPr="00845D57">
        <w:rPr>
          <w:rFonts w:ascii="Times New Roman" w:hAnsi="Times New Roman" w:cs="Times New Roman"/>
          <w:i/>
          <w:iCs/>
          <w:sz w:val="28"/>
          <w:szCs w:val="28"/>
        </w:rPr>
        <w:t xml:space="preserve">.000.000 đồng đến </w:t>
      </w:r>
      <w:r w:rsidR="00051450" w:rsidRPr="00845D57">
        <w:rPr>
          <w:rFonts w:ascii="Times New Roman" w:hAnsi="Times New Roman" w:cs="Times New Roman"/>
          <w:i/>
          <w:iCs/>
          <w:sz w:val="28"/>
          <w:szCs w:val="28"/>
        </w:rPr>
        <w:t>2</w:t>
      </w:r>
      <w:r w:rsidR="00291FC6" w:rsidRPr="00845D57">
        <w:rPr>
          <w:rFonts w:ascii="Times New Roman" w:hAnsi="Times New Roman" w:cs="Times New Roman"/>
          <w:i/>
          <w:iCs/>
          <w:sz w:val="28"/>
          <w:szCs w:val="28"/>
        </w:rPr>
        <w:t xml:space="preserve">0.000.000 đồng đối với hành vi không đóng quỹ phòng, chống thiên tai từ </w:t>
      </w:r>
      <w:r w:rsidR="00051450" w:rsidRPr="00845D57">
        <w:rPr>
          <w:rFonts w:ascii="Times New Roman" w:hAnsi="Times New Roman" w:cs="Times New Roman"/>
          <w:i/>
          <w:iCs/>
          <w:sz w:val="28"/>
          <w:szCs w:val="28"/>
        </w:rPr>
        <w:t>20.0</w:t>
      </w:r>
      <w:r w:rsidR="00291FC6" w:rsidRPr="00845D57">
        <w:rPr>
          <w:rFonts w:ascii="Times New Roman" w:hAnsi="Times New Roman" w:cs="Times New Roman"/>
          <w:i/>
          <w:iCs/>
          <w:sz w:val="28"/>
          <w:szCs w:val="28"/>
        </w:rPr>
        <w:t xml:space="preserve">00.000 đồng đến dưới </w:t>
      </w:r>
      <w:r w:rsidR="00051450" w:rsidRPr="00845D57">
        <w:rPr>
          <w:rFonts w:ascii="Times New Roman" w:hAnsi="Times New Roman" w:cs="Times New Roman"/>
          <w:i/>
          <w:iCs/>
          <w:sz w:val="28"/>
          <w:szCs w:val="28"/>
        </w:rPr>
        <w:t>40.</w:t>
      </w:r>
      <w:r w:rsidR="00291FC6" w:rsidRPr="00845D57">
        <w:rPr>
          <w:rFonts w:ascii="Times New Roman" w:hAnsi="Times New Roman" w:cs="Times New Roman"/>
          <w:i/>
          <w:iCs/>
          <w:sz w:val="28"/>
          <w:szCs w:val="28"/>
        </w:rPr>
        <w:t>000.000 đồng.</w:t>
      </w:r>
    </w:p>
    <w:p w14:paraId="583F68BD" w14:textId="4E4FDA15" w:rsidR="00291FC6"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8</w:t>
      </w:r>
      <w:r w:rsidR="00291FC6" w:rsidRPr="00845D57">
        <w:rPr>
          <w:rFonts w:ascii="Times New Roman" w:hAnsi="Times New Roman" w:cs="Times New Roman"/>
          <w:i/>
          <w:iCs/>
          <w:sz w:val="28"/>
          <w:szCs w:val="28"/>
        </w:rPr>
        <w:t xml:space="preserve">. Phạt tiền từ </w:t>
      </w:r>
      <w:r w:rsidR="00051450" w:rsidRPr="00845D57">
        <w:rPr>
          <w:rFonts w:ascii="Times New Roman" w:hAnsi="Times New Roman" w:cs="Times New Roman"/>
          <w:i/>
          <w:iCs/>
          <w:sz w:val="28"/>
          <w:szCs w:val="28"/>
        </w:rPr>
        <w:t>2</w:t>
      </w:r>
      <w:r w:rsidR="00291FC6" w:rsidRPr="00845D57">
        <w:rPr>
          <w:rFonts w:ascii="Times New Roman" w:hAnsi="Times New Roman" w:cs="Times New Roman"/>
          <w:i/>
          <w:iCs/>
          <w:sz w:val="28"/>
          <w:szCs w:val="28"/>
        </w:rPr>
        <w:t xml:space="preserve">0.000.000 đồng đến </w:t>
      </w:r>
      <w:r w:rsidR="00051450" w:rsidRPr="00845D57">
        <w:rPr>
          <w:rFonts w:ascii="Times New Roman" w:hAnsi="Times New Roman" w:cs="Times New Roman"/>
          <w:i/>
          <w:iCs/>
          <w:sz w:val="28"/>
          <w:szCs w:val="28"/>
        </w:rPr>
        <w:t>3</w:t>
      </w:r>
      <w:r w:rsidR="00291FC6" w:rsidRPr="00845D57">
        <w:rPr>
          <w:rFonts w:ascii="Times New Roman" w:hAnsi="Times New Roman" w:cs="Times New Roman"/>
          <w:i/>
          <w:iCs/>
          <w:sz w:val="28"/>
          <w:szCs w:val="28"/>
        </w:rPr>
        <w:t xml:space="preserve">0.000.000 đồng đối với hành vi không đóng quỹ phòng, chống thiên tai từ </w:t>
      </w:r>
      <w:r w:rsidR="00051450" w:rsidRPr="00845D57">
        <w:rPr>
          <w:rFonts w:ascii="Times New Roman" w:hAnsi="Times New Roman" w:cs="Times New Roman"/>
          <w:i/>
          <w:iCs/>
          <w:sz w:val="28"/>
          <w:szCs w:val="28"/>
        </w:rPr>
        <w:t>40.0</w:t>
      </w:r>
      <w:r w:rsidR="00291FC6" w:rsidRPr="00845D57">
        <w:rPr>
          <w:rFonts w:ascii="Times New Roman" w:hAnsi="Times New Roman" w:cs="Times New Roman"/>
          <w:i/>
          <w:iCs/>
          <w:sz w:val="28"/>
          <w:szCs w:val="28"/>
        </w:rPr>
        <w:t xml:space="preserve">00.000 đồng đến dưới </w:t>
      </w:r>
      <w:r w:rsidR="00051450" w:rsidRPr="00845D57">
        <w:rPr>
          <w:rFonts w:ascii="Times New Roman" w:hAnsi="Times New Roman" w:cs="Times New Roman"/>
          <w:i/>
          <w:iCs/>
          <w:sz w:val="28"/>
          <w:szCs w:val="28"/>
        </w:rPr>
        <w:t>60</w:t>
      </w:r>
      <w:r w:rsidR="00291FC6" w:rsidRPr="00845D57">
        <w:rPr>
          <w:rFonts w:ascii="Times New Roman" w:hAnsi="Times New Roman" w:cs="Times New Roman"/>
          <w:i/>
          <w:iCs/>
          <w:sz w:val="28"/>
          <w:szCs w:val="28"/>
        </w:rPr>
        <w:t>.000.000 đồng.</w:t>
      </w:r>
    </w:p>
    <w:p w14:paraId="13A1F361" w14:textId="672491FD" w:rsidR="00291FC6" w:rsidRPr="00845D57" w:rsidRDefault="00D70233"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9</w:t>
      </w:r>
      <w:r w:rsidR="00291FC6" w:rsidRPr="00845D57">
        <w:rPr>
          <w:rFonts w:ascii="Times New Roman" w:hAnsi="Times New Roman" w:cs="Times New Roman"/>
          <w:i/>
          <w:iCs/>
          <w:sz w:val="28"/>
          <w:szCs w:val="28"/>
        </w:rPr>
        <w:t xml:space="preserve">. Phạt tiền từ </w:t>
      </w:r>
      <w:r w:rsidR="00051450" w:rsidRPr="00845D57">
        <w:rPr>
          <w:rFonts w:ascii="Times New Roman" w:hAnsi="Times New Roman" w:cs="Times New Roman"/>
          <w:i/>
          <w:iCs/>
          <w:sz w:val="28"/>
          <w:szCs w:val="28"/>
        </w:rPr>
        <w:t>3</w:t>
      </w:r>
      <w:r w:rsidR="00291FC6" w:rsidRPr="00845D57">
        <w:rPr>
          <w:rFonts w:ascii="Times New Roman" w:hAnsi="Times New Roman" w:cs="Times New Roman"/>
          <w:i/>
          <w:iCs/>
          <w:sz w:val="28"/>
          <w:szCs w:val="28"/>
        </w:rPr>
        <w:t xml:space="preserve">0.000.000 đồng đến </w:t>
      </w:r>
      <w:r w:rsidR="00051450" w:rsidRPr="00845D57">
        <w:rPr>
          <w:rFonts w:ascii="Times New Roman" w:hAnsi="Times New Roman" w:cs="Times New Roman"/>
          <w:i/>
          <w:iCs/>
          <w:sz w:val="28"/>
          <w:szCs w:val="28"/>
        </w:rPr>
        <w:t>4</w:t>
      </w:r>
      <w:r w:rsidR="00291FC6" w:rsidRPr="00845D57">
        <w:rPr>
          <w:rFonts w:ascii="Times New Roman" w:hAnsi="Times New Roman" w:cs="Times New Roman"/>
          <w:i/>
          <w:iCs/>
          <w:sz w:val="28"/>
          <w:szCs w:val="28"/>
        </w:rPr>
        <w:t xml:space="preserve">0.000.000 đồng đối với hành vi không đóng quỹ phòng, chống thiên tai từ </w:t>
      </w:r>
      <w:r w:rsidR="00051450" w:rsidRPr="00845D57">
        <w:rPr>
          <w:rFonts w:ascii="Times New Roman" w:hAnsi="Times New Roman" w:cs="Times New Roman"/>
          <w:i/>
          <w:iCs/>
          <w:sz w:val="28"/>
          <w:szCs w:val="28"/>
        </w:rPr>
        <w:t>60.0</w:t>
      </w:r>
      <w:r w:rsidR="00291FC6" w:rsidRPr="00845D57">
        <w:rPr>
          <w:rFonts w:ascii="Times New Roman" w:hAnsi="Times New Roman" w:cs="Times New Roman"/>
          <w:i/>
          <w:iCs/>
          <w:sz w:val="28"/>
          <w:szCs w:val="28"/>
        </w:rPr>
        <w:t xml:space="preserve">00.000 đồng đến dưới </w:t>
      </w:r>
      <w:r w:rsidR="00051450" w:rsidRPr="00845D57">
        <w:rPr>
          <w:rFonts w:ascii="Times New Roman" w:hAnsi="Times New Roman" w:cs="Times New Roman"/>
          <w:i/>
          <w:iCs/>
          <w:sz w:val="28"/>
          <w:szCs w:val="28"/>
        </w:rPr>
        <w:t>80</w:t>
      </w:r>
      <w:r w:rsidR="00291FC6" w:rsidRPr="00845D57">
        <w:rPr>
          <w:rFonts w:ascii="Times New Roman" w:hAnsi="Times New Roman" w:cs="Times New Roman"/>
          <w:i/>
          <w:iCs/>
          <w:sz w:val="28"/>
          <w:szCs w:val="28"/>
        </w:rPr>
        <w:t>.000.000 đồng.</w:t>
      </w:r>
    </w:p>
    <w:p w14:paraId="6EFBF37A" w14:textId="0B67D149" w:rsidR="00051450" w:rsidRPr="00845D57" w:rsidRDefault="00D70233"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iCs/>
          <w:sz w:val="28"/>
          <w:szCs w:val="28"/>
        </w:rPr>
        <w:t>10</w:t>
      </w:r>
      <w:r w:rsidR="00051450" w:rsidRPr="00845D57">
        <w:rPr>
          <w:rFonts w:ascii="Times New Roman" w:hAnsi="Times New Roman" w:cs="Times New Roman"/>
          <w:i/>
          <w:iCs/>
          <w:sz w:val="28"/>
          <w:szCs w:val="28"/>
        </w:rPr>
        <w:t>. Phạt tiền từ 40.000.000 đồng đến 50.000.000 đồng đối với hành vi không đóng quỹ phòng, chống thiên tai từ 80.000.000 đồng đến dưới 100.000.000 đồng</w:t>
      </w:r>
      <w:r w:rsidR="00051450" w:rsidRPr="00845D57">
        <w:rPr>
          <w:rFonts w:ascii="Times New Roman" w:hAnsi="Times New Roman" w:cs="Times New Roman"/>
          <w:sz w:val="28"/>
          <w:szCs w:val="28"/>
        </w:rPr>
        <w:t>.</w:t>
      </w:r>
    </w:p>
    <w:p w14:paraId="116829EC"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17. Vi phạm của tổ chức, cá nhân nước ngoài, tổ chức quốc tế tham gia hoạt động phòng, chống thiên tai tại Việt Nam</w:t>
      </w:r>
    </w:p>
    <w:p w14:paraId="641CEF51" w14:textId="5AE99CB4"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shd w:val="clear" w:color="auto" w:fill="C5E0B3" w:themeFill="accent6" w:themeFillTint="66"/>
        </w:rPr>
      </w:pPr>
      <w:r w:rsidRPr="00845D57">
        <w:rPr>
          <w:rFonts w:ascii="Times New Roman" w:hAnsi="Times New Roman" w:cs="Times New Roman"/>
          <w:sz w:val="28"/>
          <w:szCs w:val="28"/>
        </w:rPr>
        <w:t>1. Phạt tiền từ 10.000.000 đồng đến 20.000.000 đồng đối với hành vi hoạt động không đúng nội dung đã đăng ký</w:t>
      </w:r>
      <w:r w:rsidRPr="00845D57">
        <w:rPr>
          <w:rFonts w:ascii="Times New Roman" w:hAnsi="Times New Roman" w:cs="Times New Roman"/>
          <w:i/>
          <w:iCs/>
          <w:sz w:val="28"/>
          <w:szCs w:val="28"/>
        </w:rPr>
        <w:t>.</w:t>
      </w:r>
    </w:p>
    <w:p w14:paraId="02A64E37" w14:textId="20BB9D7E" w:rsidR="00950022" w:rsidRPr="00845D57" w:rsidRDefault="00BF77D5" w:rsidP="00D47E99">
      <w:pPr>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spacing w:val="-2"/>
          <w:sz w:val="28"/>
          <w:szCs w:val="28"/>
        </w:rPr>
        <w:t>2. Phạt tiền từ 20.000.000 đồng đến 30.000.000 đồng đối với hành vi hoạt động phòng, chống thiên tai không có giấy đăng ký hoặc giấy đăng ký đã hết hạn</w:t>
      </w:r>
      <w:r w:rsidR="004B1C1A" w:rsidRPr="00845D57">
        <w:rPr>
          <w:rFonts w:ascii="Times New Roman" w:hAnsi="Times New Roman" w:cs="Times New Roman"/>
          <w:spacing w:val="-2"/>
          <w:sz w:val="28"/>
          <w:szCs w:val="28"/>
        </w:rPr>
        <w:t>.</w:t>
      </w:r>
    </w:p>
    <w:p w14:paraId="5991A602" w14:textId="77777777" w:rsidR="00D43838" w:rsidRPr="00845D57" w:rsidRDefault="00D43838" w:rsidP="00D47E99">
      <w:pPr>
        <w:spacing w:after="0" w:line="340" w:lineRule="atLeast"/>
        <w:ind w:firstLine="567"/>
        <w:jc w:val="center"/>
        <w:rPr>
          <w:rFonts w:ascii="Times New Roman" w:hAnsi="Times New Roman" w:cs="Times New Roman"/>
          <w:b/>
          <w:bCs/>
          <w:sz w:val="28"/>
          <w:szCs w:val="28"/>
        </w:rPr>
      </w:pPr>
    </w:p>
    <w:p w14:paraId="13CDC8B8" w14:textId="28121A8F" w:rsidR="00497E1F" w:rsidRPr="00845D57" w:rsidRDefault="00497E1F" w:rsidP="00D47E99">
      <w:pPr>
        <w:spacing w:after="0" w:line="340" w:lineRule="atLeast"/>
        <w:ind w:firstLine="567"/>
        <w:jc w:val="center"/>
        <w:rPr>
          <w:rFonts w:ascii="Times New Roman" w:hAnsi="Times New Roman" w:cs="Times New Roman"/>
          <w:sz w:val="28"/>
          <w:szCs w:val="28"/>
        </w:rPr>
      </w:pPr>
      <w:r w:rsidRPr="00845D57">
        <w:rPr>
          <w:rFonts w:ascii="Times New Roman" w:hAnsi="Times New Roman" w:cs="Times New Roman"/>
          <w:b/>
          <w:bCs/>
          <w:sz w:val="28"/>
          <w:szCs w:val="28"/>
        </w:rPr>
        <w:t>Chương III</w:t>
      </w:r>
    </w:p>
    <w:p w14:paraId="589A0459" w14:textId="2818105F" w:rsidR="00497E1F" w:rsidRPr="00845D57" w:rsidRDefault="00497E1F" w:rsidP="00D47E99">
      <w:pPr>
        <w:spacing w:after="0" w:line="340" w:lineRule="atLeast"/>
        <w:ind w:firstLine="567"/>
        <w:jc w:val="center"/>
        <w:rPr>
          <w:rFonts w:ascii="Times New Roman" w:hAnsi="Times New Roman" w:cs="Times New Roman"/>
          <w:b/>
          <w:bCs/>
          <w:sz w:val="28"/>
          <w:szCs w:val="28"/>
        </w:rPr>
      </w:pPr>
      <w:r w:rsidRPr="00845D57">
        <w:rPr>
          <w:rFonts w:ascii="Times New Roman" w:hAnsi="Times New Roman" w:cs="Times New Roman"/>
          <w:b/>
          <w:bCs/>
          <w:sz w:val="28"/>
          <w:szCs w:val="28"/>
        </w:rPr>
        <w:t>HÀNH VI VI PHẠM HÀNH CHÍNH, HÌNH THỨC XỬ PHẠT,</w:t>
      </w:r>
    </w:p>
    <w:p w14:paraId="27A5AB71" w14:textId="3E38E766" w:rsidR="00497E1F" w:rsidRPr="00845D57" w:rsidRDefault="00497E1F" w:rsidP="00D47E99">
      <w:pPr>
        <w:spacing w:after="0" w:line="340" w:lineRule="atLeast"/>
        <w:ind w:firstLine="567"/>
        <w:jc w:val="center"/>
        <w:rPr>
          <w:rFonts w:ascii="Times New Roman" w:hAnsi="Times New Roman" w:cs="Times New Roman"/>
          <w:b/>
          <w:bCs/>
          <w:sz w:val="28"/>
          <w:szCs w:val="28"/>
        </w:rPr>
      </w:pPr>
      <w:r w:rsidRPr="00845D57">
        <w:rPr>
          <w:rFonts w:ascii="Times New Roman" w:hAnsi="Times New Roman" w:cs="Times New Roman"/>
          <w:b/>
          <w:bCs/>
          <w:sz w:val="28"/>
          <w:szCs w:val="28"/>
        </w:rPr>
        <w:t>MỨC XỬ PHẠT VÀ BIỆN PHÁP KHẮC PHỤC HẬU QUẢ</w:t>
      </w:r>
    </w:p>
    <w:p w14:paraId="19AED11D" w14:textId="77777777" w:rsidR="00497E1F" w:rsidRPr="00845D57" w:rsidRDefault="00497E1F" w:rsidP="00D47E99">
      <w:pPr>
        <w:spacing w:after="0" w:line="340" w:lineRule="atLeast"/>
        <w:ind w:firstLine="567"/>
        <w:jc w:val="center"/>
        <w:rPr>
          <w:rFonts w:ascii="Times New Roman" w:hAnsi="Times New Roman" w:cs="Times New Roman"/>
          <w:sz w:val="28"/>
          <w:szCs w:val="28"/>
        </w:rPr>
      </w:pPr>
      <w:r w:rsidRPr="00845D57">
        <w:rPr>
          <w:rFonts w:ascii="Times New Roman" w:hAnsi="Times New Roman" w:cs="Times New Roman"/>
          <w:b/>
          <w:bCs/>
          <w:sz w:val="28"/>
          <w:szCs w:val="28"/>
        </w:rPr>
        <w:t xml:space="preserve">TRONG LĨNH VỰC </w:t>
      </w:r>
      <w:r w:rsidRPr="00845D57">
        <w:rPr>
          <w:rFonts w:ascii="Times New Roman" w:hAnsi="Times New Roman" w:cs="Times New Roman"/>
          <w:b/>
          <w:bCs/>
          <w:i/>
          <w:iCs/>
          <w:sz w:val="28"/>
          <w:szCs w:val="28"/>
        </w:rPr>
        <w:t>THỦY LỢI</w:t>
      </w:r>
    </w:p>
    <w:p w14:paraId="64CF0AF6" w14:textId="77777777" w:rsidR="00BF77D5" w:rsidRPr="00845D57" w:rsidRDefault="00BF77D5" w:rsidP="00D47E99">
      <w:pPr>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b/>
          <w:bCs/>
          <w:sz w:val="28"/>
          <w:szCs w:val="28"/>
        </w:rPr>
        <w:t>Điều 18</w:t>
      </w:r>
      <w:r w:rsidRPr="00845D57">
        <w:rPr>
          <w:rFonts w:ascii="Times New Roman" w:hAnsi="Times New Roman" w:cs="Times New Roman"/>
          <w:sz w:val="28"/>
          <w:szCs w:val="28"/>
        </w:rPr>
        <w:t xml:space="preserve">. </w:t>
      </w:r>
      <w:r w:rsidRPr="00845D57">
        <w:rPr>
          <w:rFonts w:ascii="Times New Roman" w:hAnsi="Times New Roman" w:cs="Times New Roman"/>
          <w:b/>
          <w:bCs/>
          <w:sz w:val="28"/>
          <w:szCs w:val="28"/>
        </w:rPr>
        <w:t>Vi phạm gây cản trở dòng chảy của công trình thủy lợi</w:t>
      </w:r>
    </w:p>
    <w:p w14:paraId="75E4689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Phạt tiền từ 100.000 đồng đến 300.000 đồng đối với một trong các hành vi trồng rau, cắm đăng đó, chất chà và các hình thức đánh bắt khác gây cản trở dòng chảy.</w:t>
      </w:r>
    </w:p>
    <w:p w14:paraId="568C5D6A"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 Phạt tiền từ 500.000 đồng đến 1.000.000 đồng đối với một trong các hành vi ngâm tre, luồng, nứa, lá, gỗ hoặc tạo các vật cản khác gây cản trở dòng chảy.</w:t>
      </w:r>
    </w:p>
    <w:p w14:paraId="61E88425"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 Biện pháp khắc phục hậu quả:</w:t>
      </w:r>
    </w:p>
    <w:p w14:paraId="30227B13" w14:textId="260795C9"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Buộc khôi phục </w:t>
      </w:r>
      <w:r w:rsidR="00731C7E" w:rsidRPr="00845D57">
        <w:rPr>
          <w:rFonts w:ascii="Times New Roman" w:hAnsi="Times New Roman" w:cs="Times New Roman"/>
          <w:sz w:val="28"/>
          <w:szCs w:val="28"/>
        </w:rPr>
        <w:t xml:space="preserve">lại </w:t>
      </w:r>
      <w:r w:rsidRPr="00845D57">
        <w:rPr>
          <w:rFonts w:ascii="Times New Roman" w:hAnsi="Times New Roman" w:cs="Times New Roman"/>
          <w:sz w:val="28"/>
          <w:szCs w:val="28"/>
        </w:rPr>
        <w:t>tình trạng ban đầu đối với hành vi vi phạm quy định tại khoản 1, khoản 2 Điều này.</w:t>
      </w:r>
    </w:p>
    <w:p w14:paraId="7D5380C9" w14:textId="77777777" w:rsidR="00BF77D5" w:rsidRPr="00845D57" w:rsidRDefault="00BF77D5" w:rsidP="00D47E99">
      <w:pPr>
        <w:widowControl w:val="0"/>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b/>
          <w:bCs/>
          <w:sz w:val="28"/>
          <w:szCs w:val="28"/>
          <w:lang w:val="vi-VN"/>
        </w:rPr>
        <w:t xml:space="preserve">Điều </w:t>
      </w:r>
      <w:r w:rsidRPr="00845D57">
        <w:rPr>
          <w:rFonts w:ascii="Times New Roman" w:hAnsi="Times New Roman" w:cs="Times New Roman"/>
          <w:b/>
          <w:bCs/>
          <w:sz w:val="28"/>
          <w:szCs w:val="28"/>
        </w:rPr>
        <w:t>19</w:t>
      </w:r>
      <w:r w:rsidRPr="00845D57">
        <w:rPr>
          <w:rFonts w:ascii="Times New Roman" w:hAnsi="Times New Roman" w:cs="Times New Roman"/>
          <w:b/>
          <w:bCs/>
          <w:sz w:val="28"/>
          <w:szCs w:val="28"/>
          <w:lang w:val="vi-VN"/>
        </w:rPr>
        <w:t xml:space="preserve">. Vi phạm quy định về đổ </w:t>
      </w:r>
      <w:r w:rsidRPr="00845D57">
        <w:rPr>
          <w:rFonts w:ascii="Times New Roman" w:hAnsi="Times New Roman" w:cs="Times New Roman"/>
          <w:b/>
          <w:bCs/>
          <w:i/>
          <w:sz w:val="28"/>
          <w:szCs w:val="28"/>
        </w:rPr>
        <w:t>đấ</w:t>
      </w:r>
      <w:r w:rsidRPr="00845D57">
        <w:rPr>
          <w:rFonts w:ascii="Times New Roman" w:hAnsi="Times New Roman" w:cs="Times New Roman"/>
          <w:b/>
          <w:bCs/>
          <w:sz w:val="28"/>
          <w:szCs w:val="28"/>
        </w:rPr>
        <w:t xml:space="preserve">t, </w:t>
      </w:r>
      <w:r w:rsidRPr="00845D57">
        <w:rPr>
          <w:rFonts w:ascii="Times New Roman" w:hAnsi="Times New Roman" w:cs="Times New Roman"/>
          <w:b/>
          <w:bCs/>
          <w:sz w:val="28"/>
          <w:szCs w:val="28"/>
          <w:lang w:val="vi-VN"/>
        </w:rPr>
        <w:t>rác thải, chất thải</w:t>
      </w:r>
      <w:r w:rsidRPr="00845D57">
        <w:rPr>
          <w:rFonts w:ascii="Times New Roman" w:hAnsi="Times New Roman" w:cs="Times New Roman"/>
          <w:b/>
          <w:bCs/>
          <w:sz w:val="28"/>
          <w:szCs w:val="28"/>
        </w:rPr>
        <w:t xml:space="preserve">, </w:t>
      </w:r>
      <w:r w:rsidRPr="00845D57">
        <w:rPr>
          <w:rFonts w:ascii="Times New Roman" w:hAnsi="Times New Roman" w:cs="Times New Roman"/>
          <w:b/>
          <w:bCs/>
          <w:i/>
          <w:sz w:val="28"/>
          <w:szCs w:val="28"/>
        </w:rPr>
        <w:t xml:space="preserve">vật liệu </w:t>
      </w:r>
      <w:r w:rsidRPr="00845D57">
        <w:rPr>
          <w:rFonts w:ascii="Times New Roman" w:hAnsi="Times New Roman" w:cs="Times New Roman"/>
          <w:b/>
          <w:bCs/>
          <w:sz w:val="28"/>
          <w:szCs w:val="28"/>
        </w:rPr>
        <w:t>trong phạm vi bảo vệ công trình thủy lợi</w:t>
      </w:r>
    </w:p>
    <w:p w14:paraId="07808873"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1. Hành vi đổ </w:t>
      </w:r>
      <w:r w:rsidRPr="00845D57">
        <w:rPr>
          <w:rFonts w:ascii="Times New Roman" w:hAnsi="Times New Roman" w:cs="Times New Roman"/>
          <w:i/>
          <w:iCs/>
          <w:sz w:val="28"/>
          <w:szCs w:val="28"/>
        </w:rPr>
        <w:t xml:space="preserve">đất, </w:t>
      </w:r>
      <w:r w:rsidRPr="00845D57">
        <w:rPr>
          <w:rFonts w:ascii="Times New Roman" w:hAnsi="Times New Roman" w:cs="Times New Roman"/>
          <w:sz w:val="28"/>
          <w:szCs w:val="28"/>
          <w:lang w:val="vi-VN"/>
        </w:rPr>
        <w:t xml:space="preserve">rác thải, chất thải, </w:t>
      </w:r>
      <w:r w:rsidRPr="00845D57">
        <w:rPr>
          <w:rFonts w:ascii="Times New Roman" w:hAnsi="Times New Roman" w:cs="Times New Roman"/>
          <w:i/>
          <w:sz w:val="28"/>
          <w:szCs w:val="28"/>
          <w:lang w:val="vi-VN"/>
        </w:rPr>
        <w:t>vật liệu</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 xml:space="preserve">trong phạm vi bảo vệ </w:t>
      </w:r>
      <w:r w:rsidRPr="00845D57">
        <w:rPr>
          <w:rFonts w:ascii="Times New Roman" w:hAnsi="Times New Roman" w:cs="Times New Roman"/>
          <w:sz w:val="28"/>
          <w:szCs w:val="28"/>
          <w:lang w:val="vi-VN"/>
        </w:rPr>
        <w:t>công trình thủy lợi, bị xử phạt như sau:</w:t>
      </w:r>
    </w:p>
    <w:p w14:paraId="68FF46C4" w14:textId="3AEB0101"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a) Phạt cảnh cáo đối với hành vi đổ </w:t>
      </w:r>
      <w:r w:rsidRPr="00845D57">
        <w:rPr>
          <w:rFonts w:ascii="Times New Roman" w:hAnsi="Times New Roman" w:cs="Times New Roman"/>
          <w:i/>
          <w:iCs/>
          <w:sz w:val="28"/>
          <w:szCs w:val="28"/>
        </w:rPr>
        <w:t>đất,</w:t>
      </w:r>
      <w:r w:rsidR="002C5D1C" w:rsidRPr="00845D57">
        <w:rPr>
          <w:rFonts w:ascii="Times New Roman" w:hAnsi="Times New Roman" w:cs="Times New Roman"/>
          <w:i/>
          <w:iCs/>
          <w:sz w:val="28"/>
          <w:szCs w:val="28"/>
        </w:rPr>
        <w:t xml:space="preserve"> </w:t>
      </w:r>
      <w:r w:rsidRPr="00845D57">
        <w:rPr>
          <w:rFonts w:ascii="Times New Roman" w:hAnsi="Times New Roman" w:cs="Times New Roman"/>
          <w:sz w:val="28"/>
          <w:szCs w:val="28"/>
          <w:lang w:val="vi-VN"/>
        </w:rPr>
        <w:t xml:space="preserve">rác thải, chất thải, </w:t>
      </w:r>
      <w:r w:rsidRPr="00845D57">
        <w:rPr>
          <w:rFonts w:ascii="Times New Roman" w:hAnsi="Times New Roman" w:cs="Times New Roman"/>
          <w:i/>
          <w:sz w:val="28"/>
          <w:szCs w:val="28"/>
          <w:lang w:val="vi-VN"/>
        </w:rPr>
        <w:t>vật liệu</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 xml:space="preserve">trong phạm vi bảo vệ </w:t>
      </w:r>
      <w:r w:rsidRPr="00845D57">
        <w:rPr>
          <w:rFonts w:ascii="Times New Roman" w:hAnsi="Times New Roman" w:cs="Times New Roman"/>
          <w:sz w:val="28"/>
          <w:szCs w:val="28"/>
          <w:lang w:val="vi-VN"/>
        </w:rPr>
        <w:t>công trình thủy lợi với khối lượng dưới 0,5 m</w:t>
      </w:r>
      <w:r w:rsidRPr="00845D57">
        <w:rPr>
          <w:rFonts w:ascii="Times New Roman" w:hAnsi="Times New Roman" w:cs="Times New Roman"/>
          <w:sz w:val="28"/>
          <w:szCs w:val="28"/>
          <w:vertAlign w:val="superscript"/>
          <w:lang w:val="vi-VN"/>
        </w:rPr>
        <w:t>3</w:t>
      </w:r>
      <w:r w:rsidRPr="00845D57">
        <w:rPr>
          <w:rFonts w:ascii="Times New Roman" w:hAnsi="Times New Roman" w:cs="Times New Roman"/>
          <w:sz w:val="28"/>
          <w:szCs w:val="28"/>
          <w:lang w:val="vi-VN"/>
        </w:rPr>
        <w:t>;</w:t>
      </w:r>
    </w:p>
    <w:p w14:paraId="244AC6BD" w14:textId="48A69D3D"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lang w:val="vi-VN"/>
        </w:rPr>
        <w:lastRenderedPageBreak/>
        <w:t xml:space="preserve">b) Phạt tiền từ </w:t>
      </w:r>
      <w:r w:rsidRPr="00845D57">
        <w:rPr>
          <w:rFonts w:ascii="Times New Roman" w:hAnsi="Times New Roman" w:cs="Times New Roman"/>
          <w:i/>
          <w:sz w:val="28"/>
          <w:szCs w:val="28"/>
        </w:rPr>
        <w:t xml:space="preserve">100.000 đồng đến 300.000 đồng đối với </w:t>
      </w:r>
      <w:r w:rsidRPr="00845D57">
        <w:rPr>
          <w:rFonts w:ascii="Times New Roman" w:hAnsi="Times New Roman" w:cs="Times New Roman"/>
          <w:i/>
          <w:sz w:val="28"/>
          <w:szCs w:val="28"/>
          <w:lang w:val="vi-VN"/>
        </w:rPr>
        <w:t xml:space="preserve">hành vi đổ </w:t>
      </w:r>
      <w:r w:rsidRPr="00845D57">
        <w:rPr>
          <w:rFonts w:ascii="Times New Roman" w:hAnsi="Times New Roman" w:cs="Times New Roman"/>
          <w:i/>
          <w:iCs/>
          <w:sz w:val="28"/>
          <w:szCs w:val="28"/>
        </w:rPr>
        <w:t>đất,</w:t>
      </w:r>
      <w:r w:rsidR="002C5D1C" w:rsidRPr="00845D57">
        <w:rPr>
          <w:rFonts w:ascii="Times New Roman" w:hAnsi="Times New Roman" w:cs="Times New Roman"/>
          <w:i/>
          <w:iCs/>
          <w:sz w:val="28"/>
          <w:szCs w:val="28"/>
        </w:rPr>
        <w:t xml:space="preserve"> </w:t>
      </w:r>
      <w:r w:rsidRPr="00845D57">
        <w:rPr>
          <w:rFonts w:ascii="Times New Roman" w:hAnsi="Times New Roman" w:cs="Times New Roman"/>
          <w:i/>
          <w:sz w:val="28"/>
          <w:szCs w:val="28"/>
          <w:lang w:val="vi-VN"/>
        </w:rPr>
        <w:t xml:space="preserve">rác thải, chất thải, vật liệu </w:t>
      </w:r>
      <w:r w:rsidRPr="00845D57">
        <w:rPr>
          <w:rFonts w:ascii="Times New Roman" w:hAnsi="Times New Roman" w:cs="Times New Roman"/>
          <w:i/>
          <w:sz w:val="28"/>
          <w:szCs w:val="28"/>
        </w:rPr>
        <w:t xml:space="preserve">trong phạm vi bảo vệ </w:t>
      </w:r>
      <w:r w:rsidRPr="00845D57">
        <w:rPr>
          <w:rFonts w:ascii="Times New Roman" w:hAnsi="Times New Roman" w:cs="Times New Roman"/>
          <w:i/>
          <w:sz w:val="28"/>
          <w:szCs w:val="28"/>
          <w:lang w:val="vi-VN"/>
        </w:rPr>
        <w:t>công trình thủy lợi với khối lượng dưới 0,5 m</w:t>
      </w:r>
      <w:r w:rsidRPr="00845D57">
        <w:rPr>
          <w:rFonts w:ascii="Times New Roman" w:hAnsi="Times New Roman" w:cs="Times New Roman"/>
          <w:i/>
          <w:sz w:val="28"/>
          <w:szCs w:val="28"/>
          <w:vertAlign w:val="superscript"/>
          <w:lang w:val="vi-VN"/>
        </w:rPr>
        <w:t>3</w:t>
      </w:r>
      <w:r w:rsidRPr="00845D57">
        <w:rPr>
          <w:rFonts w:ascii="Times New Roman" w:hAnsi="Times New Roman" w:cs="Times New Roman"/>
          <w:i/>
          <w:sz w:val="28"/>
          <w:szCs w:val="28"/>
        </w:rPr>
        <w:t xml:space="preserve"> đã bị phạt cảnh cáo</w:t>
      </w:r>
      <w:r w:rsidRPr="00845D57">
        <w:rPr>
          <w:rFonts w:ascii="Times New Roman" w:hAnsi="Times New Roman" w:cs="Times New Roman"/>
          <w:i/>
          <w:sz w:val="28"/>
          <w:szCs w:val="28"/>
          <w:lang w:val="vi-VN"/>
        </w:rPr>
        <w:t>;</w:t>
      </w:r>
    </w:p>
    <w:p w14:paraId="63B70BF6"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c) Phạt tiền từ 300.000 đồng đến 500.000 đồng đối với hành vi đổ </w:t>
      </w:r>
      <w:r w:rsidRPr="00845D57">
        <w:rPr>
          <w:rFonts w:ascii="Times New Roman" w:hAnsi="Times New Roman" w:cs="Times New Roman"/>
          <w:sz w:val="28"/>
          <w:szCs w:val="28"/>
        </w:rPr>
        <w:t xml:space="preserve">đất, </w:t>
      </w:r>
      <w:r w:rsidRPr="00845D57">
        <w:rPr>
          <w:rFonts w:ascii="Times New Roman" w:hAnsi="Times New Roman" w:cs="Times New Roman"/>
          <w:sz w:val="28"/>
          <w:szCs w:val="28"/>
          <w:lang w:val="vi-VN"/>
        </w:rPr>
        <w:t xml:space="preserve">rác thải, chất thải, </w:t>
      </w:r>
      <w:r w:rsidRPr="00845D57">
        <w:rPr>
          <w:rFonts w:ascii="Times New Roman" w:hAnsi="Times New Roman" w:cs="Times New Roman"/>
          <w:i/>
          <w:sz w:val="28"/>
          <w:szCs w:val="28"/>
          <w:lang w:val="vi-VN"/>
        </w:rPr>
        <w:t>vật liệu</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 xml:space="preserve">trong phạm vi bảo vệ </w:t>
      </w:r>
      <w:r w:rsidRPr="00845D57">
        <w:rPr>
          <w:rFonts w:ascii="Times New Roman" w:hAnsi="Times New Roman" w:cs="Times New Roman"/>
          <w:sz w:val="28"/>
          <w:szCs w:val="28"/>
          <w:lang w:val="vi-VN"/>
        </w:rPr>
        <w:t>công trình thủy lợi với khối lượng từ 0,5 m</w:t>
      </w:r>
      <w:r w:rsidRPr="00845D57">
        <w:rPr>
          <w:rFonts w:ascii="Times New Roman" w:hAnsi="Times New Roman" w:cs="Times New Roman"/>
          <w:sz w:val="28"/>
          <w:szCs w:val="28"/>
          <w:vertAlign w:val="superscript"/>
          <w:lang w:val="vi-VN"/>
        </w:rPr>
        <w:t>3</w:t>
      </w:r>
      <w:r w:rsidRPr="00845D57">
        <w:rPr>
          <w:rFonts w:ascii="Times New Roman" w:hAnsi="Times New Roman" w:cs="Times New Roman"/>
          <w:sz w:val="28"/>
          <w:szCs w:val="28"/>
          <w:lang w:val="vi-VN"/>
        </w:rPr>
        <w:t> đến dưới 1 m</w:t>
      </w:r>
      <w:r w:rsidRPr="00845D57">
        <w:rPr>
          <w:rFonts w:ascii="Times New Roman" w:hAnsi="Times New Roman" w:cs="Times New Roman"/>
          <w:sz w:val="28"/>
          <w:szCs w:val="28"/>
          <w:vertAlign w:val="superscript"/>
          <w:lang w:val="vi-VN"/>
        </w:rPr>
        <w:t>3</w:t>
      </w:r>
      <w:r w:rsidRPr="00845D57">
        <w:rPr>
          <w:rFonts w:ascii="Times New Roman" w:hAnsi="Times New Roman" w:cs="Times New Roman"/>
          <w:sz w:val="28"/>
          <w:szCs w:val="28"/>
          <w:lang w:val="vi-VN"/>
        </w:rPr>
        <w:t>;</w:t>
      </w:r>
    </w:p>
    <w:p w14:paraId="0052CB44" w14:textId="75A2EA1A"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d</w:t>
      </w:r>
      <w:r w:rsidRPr="00845D57">
        <w:rPr>
          <w:rFonts w:ascii="Times New Roman" w:hAnsi="Times New Roman" w:cs="Times New Roman"/>
          <w:sz w:val="28"/>
          <w:szCs w:val="28"/>
          <w:lang w:val="vi-VN"/>
        </w:rPr>
        <w:t xml:space="preserve">) Phạt tiền từ 1.000.000 đồng đến 2.000.000 đồng đối với hành vi đổ </w:t>
      </w:r>
      <w:r w:rsidRPr="00845D57">
        <w:rPr>
          <w:rFonts w:ascii="Times New Roman" w:hAnsi="Times New Roman" w:cs="Times New Roman"/>
          <w:i/>
          <w:iCs/>
          <w:sz w:val="28"/>
          <w:szCs w:val="28"/>
        </w:rPr>
        <w:t>đất,</w:t>
      </w:r>
      <w:r w:rsidR="002C5D1C" w:rsidRPr="00845D57">
        <w:rPr>
          <w:rFonts w:ascii="Times New Roman" w:hAnsi="Times New Roman" w:cs="Times New Roman"/>
          <w:i/>
          <w:iCs/>
          <w:sz w:val="28"/>
          <w:szCs w:val="28"/>
        </w:rPr>
        <w:t xml:space="preserve"> </w:t>
      </w:r>
      <w:r w:rsidRPr="00845D57">
        <w:rPr>
          <w:rFonts w:ascii="Times New Roman" w:hAnsi="Times New Roman" w:cs="Times New Roman"/>
          <w:sz w:val="28"/>
          <w:szCs w:val="28"/>
          <w:lang w:val="vi-VN"/>
        </w:rPr>
        <w:t xml:space="preserve">rác thải, chất thải, </w:t>
      </w:r>
      <w:r w:rsidRPr="00845D57">
        <w:rPr>
          <w:rFonts w:ascii="Times New Roman" w:hAnsi="Times New Roman" w:cs="Times New Roman"/>
          <w:i/>
          <w:sz w:val="28"/>
          <w:szCs w:val="28"/>
          <w:lang w:val="vi-VN"/>
        </w:rPr>
        <w:t>vật liệu</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 xml:space="preserve">trong phạm vi bảo vệ </w:t>
      </w:r>
      <w:r w:rsidRPr="00845D57">
        <w:rPr>
          <w:rFonts w:ascii="Times New Roman" w:hAnsi="Times New Roman" w:cs="Times New Roman"/>
          <w:sz w:val="28"/>
          <w:szCs w:val="28"/>
          <w:lang w:val="vi-VN"/>
        </w:rPr>
        <w:t>công trình thủy lợi với kh</w:t>
      </w:r>
      <w:r w:rsidRPr="00845D57">
        <w:rPr>
          <w:rFonts w:ascii="Times New Roman" w:hAnsi="Times New Roman" w:cs="Times New Roman"/>
          <w:sz w:val="28"/>
          <w:szCs w:val="28"/>
        </w:rPr>
        <w:t>ố</w:t>
      </w:r>
      <w:r w:rsidRPr="00845D57">
        <w:rPr>
          <w:rFonts w:ascii="Times New Roman" w:hAnsi="Times New Roman" w:cs="Times New Roman"/>
          <w:sz w:val="28"/>
          <w:szCs w:val="28"/>
          <w:lang w:val="vi-VN"/>
        </w:rPr>
        <w:t>i lượng từ 01 m</w:t>
      </w:r>
      <w:r w:rsidRPr="00845D57">
        <w:rPr>
          <w:rFonts w:ascii="Times New Roman" w:hAnsi="Times New Roman" w:cs="Times New Roman"/>
          <w:sz w:val="28"/>
          <w:szCs w:val="28"/>
          <w:vertAlign w:val="superscript"/>
          <w:lang w:val="vi-VN"/>
        </w:rPr>
        <w:t>3</w:t>
      </w:r>
      <w:r w:rsidRPr="00845D57">
        <w:rPr>
          <w:rFonts w:ascii="Times New Roman" w:hAnsi="Times New Roman" w:cs="Times New Roman"/>
          <w:sz w:val="28"/>
          <w:szCs w:val="28"/>
          <w:lang w:val="vi-VN"/>
        </w:rPr>
        <w:t> đến dưới 03 m</w:t>
      </w:r>
      <w:r w:rsidRPr="00845D57">
        <w:rPr>
          <w:rFonts w:ascii="Times New Roman" w:hAnsi="Times New Roman" w:cs="Times New Roman"/>
          <w:sz w:val="28"/>
          <w:szCs w:val="28"/>
          <w:vertAlign w:val="superscript"/>
          <w:lang w:val="vi-VN"/>
        </w:rPr>
        <w:t>3</w:t>
      </w:r>
      <w:r w:rsidRPr="00845D57">
        <w:rPr>
          <w:rFonts w:ascii="Times New Roman" w:hAnsi="Times New Roman" w:cs="Times New Roman"/>
          <w:sz w:val="28"/>
          <w:szCs w:val="28"/>
          <w:lang w:val="vi-VN"/>
        </w:rPr>
        <w:t>;</w:t>
      </w:r>
    </w:p>
    <w:p w14:paraId="034C9C97" w14:textId="2C3D59B1"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đ) Phạt tiền từ 2.000.000 đồng đến 4.000.000 đồng đối với hành vi đổ </w:t>
      </w:r>
      <w:r w:rsidRPr="00845D57">
        <w:rPr>
          <w:rFonts w:ascii="Times New Roman" w:hAnsi="Times New Roman" w:cs="Times New Roman"/>
          <w:i/>
          <w:iCs/>
          <w:sz w:val="28"/>
          <w:szCs w:val="28"/>
        </w:rPr>
        <w:t>đất,</w:t>
      </w:r>
      <w:r w:rsidR="002C5D1C" w:rsidRPr="00845D57">
        <w:rPr>
          <w:rFonts w:ascii="Times New Roman" w:hAnsi="Times New Roman" w:cs="Times New Roman"/>
          <w:i/>
          <w:iCs/>
          <w:sz w:val="28"/>
          <w:szCs w:val="28"/>
        </w:rPr>
        <w:t xml:space="preserve"> </w:t>
      </w:r>
      <w:r w:rsidRPr="00845D57">
        <w:rPr>
          <w:rFonts w:ascii="Times New Roman" w:hAnsi="Times New Roman" w:cs="Times New Roman"/>
          <w:sz w:val="28"/>
          <w:szCs w:val="28"/>
          <w:lang w:val="vi-VN"/>
        </w:rPr>
        <w:t xml:space="preserve">rác thải, chất thải, </w:t>
      </w:r>
      <w:r w:rsidRPr="00845D57">
        <w:rPr>
          <w:rFonts w:ascii="Times New Roman" w:hAnsi="Times New Roman" w:cs="Times New Roman"/>
          <w:i/>
          <w:sz w:val="28"/>
          <w:szCs w:val="28"/>
          <w:lang w:val="vi-VN"/>
        </w:rPr>
        <w:t>vật liệu</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 xml:space="preserve">trong phạm vi bảo vệ </w:t>
      </w:r>
      <w:r w:rsidRPr="00845D57">
        <w:rPr>
          <w:rFonts w:ascii="Times New Roman" w:hAnsi="Times New Roman" w:cs="Times New Roman"/>
          <w:sz w:val="28"/>
          <w:szCs w:val="28"/>
          <w:lang w:val="vi-VN"/>
        </w:rPr>
        <w:t>công trình thủy lợi với kh</w:t>
      </w:r>
      <w:r w:rsidRPr="00845D57">
        <w:rPr>
          <w:rFonts w:ascii="Times New Roman" w:hAnsi="Times New Roman" w:cs="Times New Roman"/>
          <w:sz w:val="28"/>
          <w:szCs w:val="28"/>
        </w:rPr>
        <w:t>ố</w:t>
      </w:r>
      <w:r w:rsidRPr="00845D57">
        <w:rPr>
          <w:rFonts w:ascii="Times New Roman" w:hAnsi="Times New Roman" w:cs="Times New Roman"/>
          <w:sz w:val="28"/>
          <w:szCs w:val="28"/>
          <w:lang w:val="vi-VN"/>
        </w:rPr>
        <w:t>i lượng từ 03 m</w:t>
      </w:r>
      <w:r w:rsidRPr="00845D57">
        <w:rPr>
          <w:rFonts w:ascii="Times New Roman" w:hAnsi="Times New Roman" w:cs="Times New Roman"/>
          <w:sz w:val="28"/>
          <w:szCs w:val="28"/>
          <w:vertAlign w:val="superscript"/>
          <w:lang w:val="vi-VN"/>
        </w:rPr>
        <w:t>3</w:t>
      </w:r>
      <w:r w:rsidRPr="00845D57">
        <w:rPr>
          <w:rFonts w:ascii="Times New Roman" w:hAnsi="Times New Roman" w:cs="Times New Roman"/>
          <w:sz w:val="28"/>
          <w:szCs w:val="28"/>
          <w:lang w:val="vi-VN"/>
        </w:rPr>
        <w:t> đến dưới 05 m</w:t>
      </w:r>
      <w:r w:rsidRPr="00845D57">
        <w:rPr>
          <w:rFonts w:ascii="Times New Roman" w:hAnsi="Times New Roman" w:cs="Times New Roman"/>
          <w:sz w:val="28"/>
          <w:szCs w:val="28"/>
          <w:vertAlign w:val="superscript"/>
          <w:lang w:val="vi-VN"/>
        </w:rPr>
        <w:t>3</w:t>
      </w:r>
      <w:r w:rsidRPr="00845D57">
        <w:rPr>
          <w:rFonts w:ascii="Times New Roman" w:hAnsi="Times New Roman" w:cs="Times New Roman"/>
          <w:sz w:val="28"/>
          <w:szCs w:val="28"/>
          <w:lang w:val="vi-VN"/>
        </w:rPr>
        <w:t>;</w:t>
      </w:r>
    </w:p>
    <w:p w14:paraId="2D1FF8C4" w14:textId="05FBE99A"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e) Phạt tiền từ 4.000.000 đồng đến 8.000.000 đồng đối với hành vi đổ </w:t>
      </w:r>
      <w:r w:rsidRPr="00845D57">
        <w:rPr>
          <w:rFonts w:ascii="Times New Roman" w:hAnsi="Times New Roman" w:cs="Times New Roman"/>
          <w:i/>
          <w:iCs/>
          <w:sz w:val="28"/>
          <w:szCs w:val="28"/>
        </w:rPr>
        <w:t>đất,</w:t>
      </w:r>
      <w:r w:rsidR="002C5D1C" w:rsidRPr="00845D57">
        <w:rPr>
          <w:rFonts w:ascii="Times New Roman" w:hAnsi="Times New Roman" w:cs="Times New Roman"/>
          <w:i/>
          <w:iCs/>
          <w:sz w:val="28"/>
          <w:szCs w:val="28"/>
        </w:rPr>
        <w:t xml:space="preserve"> </w:t>
      </w:r>
      <w:r w:rsidRPr="00845D57">
        <w:rPr>
          <w:rFonts w:ascii="Times New Roman" w:hAnsi="Times New Roman" w:cs="Times New Roman"/>
          <w:sz w:val="28"/>
          <w:szCs w:val="28"/>
          <w:lang w:val="vi-VN"/>
        </w:rPr>
        <w:t xml:space="preserve">rác thải, chất thải, </w:t>
      </w:r>
      <w:r w:rsidRPr="00845D57">
        <w:rPr>
          <w:rFonts w:ascii="Times New Roman" w:hAnsi="Times New Roman" w:cs="Times New Roman"/>
          <w:i/>
          <w:sz w:val="28"/>
          <w:szCs w:val="28"/>
          <w:lang w:val="vi-VN"/>
        </w:rPr>
        <w:t>vật liệu</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 xml:space="preserve">trong phạm vi bảo vệ </w:t>
      </w:r>
      <w:r w:rsidRPr="00845D57">
        <w:rPr>
          <w:rFonts w:ascii="Times New Roman" w:hAnsi="Times New Roman" w:cs="Times New Roman"/>
          <w:sz w:val="28"/>
          <w:szCs w:val="28"/>
          <w:lang w:val="vi-VN"/>
        </w:rPr>
        <w:t>công trình thủy lợi với khối lượng từ 05 m</w:t>
      </w:r>
      <w:r w:rsidRPr="00845D57">
        <w:rPr>
          <w:rFonts w:ascii="Times New Roman" w:hAnsi="Times New Roman" w:cs="Times New Roman"/>
          <w:sz w:val="28"/>
          <w:szCs w:val="28"/>
          <w:vertAlign w:val="superscript"/>
          <w:lang w:val="vi-VN"/>
        </w:rPr>
        <w:t>3</w:t>
      </w:r>
      <w:r w:rsidRPr="00845D57">
        <w:rPr>
          <w:rFonts w:ascii="Times New Roman" w:hAnsi="Times New Roman" w:cs="Times New Roman"/>
          <w:sz w:val="28"/>
          <w:szCs w:val="28"/>
          <w:lang w:val="vi-VN"/>
        </w:rPr>
        <w:t> </w:t>
      </w:r>
      <w:r w:rsidRPr="00845D57">
        <w:rPr>
          <w:rFonts w:ascii="Times New Roman" w:hAnsi="Times New Roman" w:cs="Times New Roman"/>
          <w:sz w:val="28"/>
          <w:szCs w:val="28"/>
        </w:rPr>
        <w:t>tr</w:t>
      </w:r>
      <w:r w:rsidRPr="00845D57">
        <w:rPr>
          <w:rFonts w:ascii="Times New Roman" w:hAnsi="Times New Roman" w:cs="Times New Roman"/>
          <w:sz w:val="28"/>
          <w:szCs w:val="28"/>
          <w:lang w:val="vi-VN"/>
        </w:rPr>
        <w:t>ở lên.</w:t>
      </w:r>
    </w:p>
    <w:p w14:paraId="3E9749FD"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w:t>
      </w:r>
      <w:r w:rsidRPr="00845D57">
        <w:rPr>
          <w:rFonts w:ascii="Times New Roman" w:hAnsi="Times New Roman" w:cs="Times New Roman"/>
          <w:sz w:val="28"/>
          <w:szCs w:val="28"/>
          <w:lang w:val="vi-VN"/>
        </w:rPr>
        <w:t>. Biện pháp khắc phục hậu quả:</w:t>
      </w:r>
    </w:p>
    <w:p w14:paraId="4CFE3DD9"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Buộc khôi phục lại tình trạng ban đầu đối với hành vi vi phạm quy định tại khoản 1 Điều này</w:t>
      </w:r>
      <w:r w:rsidRPr="00845D57">
        <w:rPr>
          <w:rFonts w:ascii="Times New Roman" w:hAnsi="Times New Roman" w:cs="Times New Roman"/>
          <w:sz w:val="28"/>
          <w:szCs w:val="28"/>
        </w:rPr>
        <w:t>.</w:t>
      </w:r>
    </w:p>
    <w:p w14:paraId="1EFAFA96"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20. Vi phạm quy định về vận hành công trình thủy lợi</w:t>
      </w:r>
    </w:p>
    <w:p w14:paraId="1D6BFD33"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Phạt tiền từ 10.000.000 đồng đến 20.000.000 đồng đối với một trong các hành vi sau đây:</w:t>
      </w:r>
    </w:p>
    <w:p w14:paraId="52DD438D" w14:textId="2D434E21"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Thực hiện không đúng quy định trong quy trình vận hành công trình thủy lợi đã được cơ quan có thẩm quyền phê duyệt, trừ trường hợp quy định tại Điều 2</w:t>
      </w:r>
      <w:r w:rsidR="00731C7E" w:rsidRPr="00845D57">
        <w:rPr>
          <w:rFonts w:ascii="Times New Roman" w:hAnsi="Times New Roman" w:cs="Times New Roman"/>
          <w:sz w:val="28"/>
          <w:szCs w:val="28"/>
        </w:rPr>
        <w:t>1</w:t>
      </w:r>
      <w:r w:rsidRPr="00845D57">
        <w:rPr>
          <w:rFonts w:ascii="Times New Roman" w:hAnsi="Times New Roman" w:cs="Times New Roman"/>
          <w:sz w:val="28"/>
          <w:szCs w:val="28"/>
        </w:rPr>
        <w:t xml:space="preserve"> của Nghị định này;</w:t>
      </w:r>
    </w:p>
    <w:p w14:paraId="0D7550A4"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Không có nhiệm vụ mà tự ý vận hành công trình thủy lợi.</w:t>
      </w:r>
    </w:p>
    <w:p w14:paraId="68A363F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w:t>
      </w:r>
      <w:r w:rsidRPr="00845D57">
        <w:rPr>
          <w:rFonts w:ascii="Times New Roman" w:hAnsi="Times New Roman" w:cs="Times New Roman"/>
          <w:sz w:val="28"/>
          <w:szCs w:val="28"/>
          <w:vertAlign w:val="superscript"/>
        </w:rPr>
        <w:t xml:space="preserve"> </w:t>
      </w:r>
      <w:r w:rsidRPr="00845D57">
        <w:rPr>
          <w:rFonts w:ascii="Times New Roman" w:hAnsi="Times New Roman" w:cs="Times New Roman"/>
          <w:sz w:val="28"/>
          <w:szCs w:val="28"/>
        </w:rPr>
        <w:t>Phạt tiền đối với hành vi không có quy trình vận hành công trình thủy lợi theo quy định, cụ thể như sau:</w:t>
      </w:r>
    </w:p>
    <w:p w14:paraId="5F3DEF83"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tiền từ 5.000.000 đồng đến 10.000.000 đồng đối với hành vi không có quy trình vận hành công trình thủy lợi nhỏ theo quy định;</w:t>
      </w:r>
    </w:p>
    <w:p w14:paraId="661A620F"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Phạt tiền từ 10.000.000 đồng đến 20.000.000 đồng đối với hành vi không có quy trình vận hành công trình thủy lợi vừa theo quy định;</w:t>
      </w:r>
    </w:p>
    <w:p w14:paraId="3F0D8D3D" w14:textId="77777777" w:rsidR="00BF77D5" w:rsidRPr="00845D57" w:rsidRDefault="00BF77D5"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Phạt tiền từ 20.000.000 đồng đến 30.000.000 đồng đối với hành vi không có quy trình vận hành công trình thủy lợi lớn hoặc quan trọng đặc biệt theo quy định.</w:t>
      </w:r>
    </w:p>
    <w:p w14:paraId="438A10F9"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 xml:space="preserve">Điều 21. Vi phạm quy định trong việc thực hiện quy trình vận hành hồ </w:t>
      </w:r>
      <w:r w:rsidRPr="00845D57">
        <w:rPr>
          <w:rFonts w:ascii="Times New Roman" w:hAnsi="Times New Roman" w:cs="Times New Roman"/>
          <w:b/>
          <w:bCs/>
          <w:sz w:val="28"/>
          <w:szCs w:val="28"/>
        </w:rPr>
        <w:lastRenderedPageBreak/>
        <w:t>chứa thủy lợi</w:t>
      </w:r>
    </w:p>
    <w:p w14:paraId="22BA03BD" w14:textId="1AEFAECE"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1. Phạt tiền từ 10.000.000 đồng đến 20.000.000 đồng đối với hành vi thực hiện không đúng quy định trong quy trình vận hành hồ chứa thủy lợi nhỏ </w:t>
      </w:r>
      <w:r w:rsidR="00686912" w:rsidRPr="00845D57">
        <w:rPr>
          <w:rFonts w:ascii="Times New Roman" w:hAnsi="Times New Roman" w:cs="Times New Roman"/>
          <w:sz w:val="28"/>
          <w:szCs w:val="28"/>
        </w:rPr>
        <w:t>mà chưa đến mức truy cứu trách nhiệm hình sự</w:t>
      </w:r>
      <w:r w:rsidRPr="00845D57">
        <w:rPr>
          <w:rFonts w:ascii="Times New Roman" w:hAnsi="Times New Roman" w:cs="Times New Roman"/>
          <w:sz w:val="28"/>
          <w:szCs w:val="28"/>
        </w:rPr>
        <w:t>.</w:t>
      </w:r>
    </w:p>
    <w:p w14:paraId="552E36FC"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 Phạt tiền từ 50.000.000 đồng đến 70.000.000 đồng đối với hành vi thực hiện không đúng quy định trong quy trình vận hành hồ chứa thủy lợi vừa đã được phê duyệt mà chưa đến mức truy cứu trách nhiệm hình sự.</w:t>
      </w:r>
    </w:p>
    <w:p w14:paraId="69004CC4"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 Phạt tiền từ 70.000.000 đồng đến 90.000.000 đồng đối với hành vi thực hiện không đúng quy định trong quy trình vận hành hồ chứa thủy lợi lớn đã được phê duyệt mà chưa đến mức truy cứu trách nhiệm hình sự.</w:t>
      </w:r>
    </w:p>
    <w:p w14:paraId="4B8DF8A2"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4. Phạt tiền từ 90.000.000 đồng đến 100.000.000 đồng đối với hành vi thực hiện không đúng quy định trong quy trình vận hành hồ chứa thủy lợi quan trọng đặc biệt đã được phê duyệt mà chưa đến mức truy cứu trách nhiệm hình sự.</w:t>
      </w:r>
    </w:p>
    <w:p w14:paraId="665668BF"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22. Vi phạm quy định về sử dụng máy móc, thiết bị thuộc công trình thủy lợi</w:t>
      </w:r>
    </w:p>
    <w:p w14:paraId="1BFD4FB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Phạt tiền từ 3.000.000 đồng đến 5.000.000 đồng đối với hành vi sử dụng máy móc, thiết bị thuộc công trình thủy lợi sai mục đích sử dụng.</w:t>
      </w:r>
    </w:p>
    <w:p w14:paraId="7B58A1C2"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vertAlign w:val="superscript"/>
        </w:rPr>
      </w:pPr>
      <w:r w:rsidRPr="00845D57">
        <w:rPr>
          <w:rFonts w:ascii="Times New Roman" w:hAnsi="Times New Roman" w:cs="Times New Roman"/>
          <w:b/>
          <w:bCs/>
          <w:sz w:val="28"/>
          <w:szCs w:val="28"/>
          <w:lang w:val="vi-VN"/>
        </w:rPr>
        <w:t xml:space="preserve">Điều </w:t>
      </w:r>
      <w:r w:rsidRPr="00845D57">
        <w:rPr>
          <w:rFonts w:ascii="Times New Roman" w:hAnsi="Times New Roman" w:cs="Times New Roman"/>
          <w:b/>
          <w:bCs/>
          <w:sz w:val="28"/>
          <w:szCs w:val="28"/>
        </w:rPr>
        <w:t>23.</w:t>
      </w:r>
      <w:r w:rsidRPr="00845D57">
        <w:rPr>
          <w:rFonts w:ascii="Times New Roman" w:hAnsi="Times New Roman" w:cs="Times New Roman"/>
          <w:b/>
          <w:bCs/>
          <w:sz w:val="28"/>
          <w:szCs w:val="28"/>
          <w:lang w:val="vi-VN"/>
        </w:rPr>
        <w:t xml:space="preserve"> Vi phạm quy định về bảo vệ an toàn công trình thủy l</w:t>
      </w:r>
      <w:r w:rsidRPr="00845D57">
        <w:rPr>
          <w:rFonts w:ascii="Times New Roman" w:hAnsi="Times New Roman" w:cs="Times New Roman"/>
          <w:b/>
          <w:bCs/>
          <w:sz w:val="28"/>
          <w:szCs w:val="28"/>
        </w:rPr>
        <w:t>ợ</w:t>
      </w:r>
      <w:r w:rsidRPr="00845D57">
        <w:rPr>
          <w:rFonts w:ascii="Times New Roman" w:hAnsi="Times New Roman" w:cs="Times New Roman"/>
          <w:b/>
          <w:bCs/>
          <w:sz w:val="28"/>
          <w:szCs w:val="28"/>
          <w:lang w:val="vi-VN"/>
        </w:rPr>
        <w:t>i</w:t>
      </w:r>
    </w:p>
    <w:p w14:paraId="12429514"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1. </w:t>
      </w:r>
      <w:r w:rsidRPr="00845D57">
        <w:rPr>
          <w:rFonts w:ascii="Times New Roman" w:hAnsi="Times New Roman" w:cs="Times New Roman"/>
          <w:sz w:val="28"/>
          <w:szCs w:val="28"/>
        </w:rPr>
        <w:t>P</w:t>
      </w:r>
      <w:r w:rsidRPr="00845D57">
        <w:rPr>
          <w:rFonts w:ascii="Times New Roman" w:hAnsi="Times New Roman" w:cs="Times New Roman"/>
          <w:sz w:val="28"/>
          <w:szCs w:val="28"/>
          <w:lang w:val="vi-VN"/>
        </w:rPr>
        <w:t xml:space="preserve">hạt tiền từ </w:t>
      </w:r>
      <w:r w:rsidRPr="00845D57">
        <w:rPr>
          <w:rFonts w:ascii="Times New Roman" w:hAnsi="Times New Roman" w:cs="Times New Roman"/>
          <w:sz w:val="28"/>
          <w:szCs w:val="28"/>
        </w:rPr>
        <w:t>1</w:t>
      </w:r>
      <w:r w:rsidRPr="00845D57">
        <w:rPr>
          <w:rFonts w:ascii="Times New Roman" w:hAnsi="Times New Roman" w:cs="Times New Roman"/>
          <w:sz w:val="28"/>
          <w:szCs w:val="28"/>
          <w:lang w:val="vi-VN"/>
        </w:rPr>
        <w:t xml:space="preserve">00.000 đồng đến </w:t>
      </w:r>
      <w:r w:rsidRPr="00845D57">
        <w:rPr>
          <w:rFonts w:ascii="Times New Roman" w:hAnsi="Times New Roman" w:cs="Times New Roman"/>
          <w:sz w:val="28"/>
          <w:szCs w:val="28"/>
        </w:rPr>
        <w:t>3</w:t>
      </w:r>
      <w:r w:rsidRPr="00845D57">
        <w:rPr>
          <w:rFonts w:ascii="Times New Roman" w:hAnsi="Times New Roman" w:cs="Times New Roman"/>
          <w:sz w:val="28"/>
          <w:szCs w:val="28"/>
          <w:lang w:val="vi-VN"/>
        </w:rPr>
        <w:t xml:space="preserve">00.000 đồng đối với </w:t>
      </w:r>
      <w:r w:rsidRPr="00845D57">
        <w:rPr>
          <w:rFonts w:ascii="Times New Roman" w:hAnsi="Times New Roman" w:cs="Times New Roman"/>
          <w:sz w:val="28"/>
          <w:szCs w:val="28"/>
        </w:rPr>
        <w:t xml:space="preserve">một trong </w:t>
      </w:r>
      <w:r w:rsidRPr="00845D57">
        <w:rPr>
          <w:rFonts w:ascii="Times New Roman" w:hAnsi="Times New Roman" w:cs="Times New Roman"/>
          <w:sz w:val="28"/>
          <w:szCs w:val="28"/>
          <w:lang w:val="vi-VN"/>
        </w:rPr>
        <w:t xml:space="preserve">các hành vi sau: </w:t>
      </w:r>
    </w:p>
    <w:p w14:paraId="1F5DCEA6"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a) Làm lều, quán, tường; xây dựng các công trình tạm trái phép trong phạm vi bảo vệ công trình thủy lợi;</w:t>
      </w:r>
    </w:p>
    <w:p w14:paraId="6CCD7A7D"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b) Đào, cuốc, xới, đánh vầng cỏ, gieo trồng các loại cây hoa màu trên bờ, mái kênh, mái đập đất.</w:t>
      </w:r>
    </w:p>
    <w:p w14:paraId="21E0F27E"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2. Phạt tiền từ 5.000.000 đồng đến 10.000.000 đồng đối với một trong các hành vi sau đây:</w:t>
      </w:r>
    </w:p>
    <w:p w14:paraId="4DC38099"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a) Xây dựng lò gạch, lò vôi, </w:t>
      </w:r>
      <w:r w:rsidRPr="00845D57">
        <w:rPr>
          <w:rFonts w:ascii="Times New Roman" w:hAnsi="Times New Roman" w:cs="Times New Roman"/>
          <w:i/>
          <w:sz w:val="28"/>
          <w:szCs w:val="28"/>
          <w:lang w:val="vi-VN"/>
        </w:rPr>
        <w:t>công trình phụ</w:t>
      </w:r>
      <w:r w:rsidRPr="00845D57">
        <w:rPr>
          <w:rFonts w:ascii="Times New Roman" w:hAnsi="Times New Roman" w:cs="Times New Roman"/>
          <w:sz w:val="28"/>
          <w:szCs w:val="28"/>
          <w:lang w:val="vi-VN"/>
        </w:rPr>
        <w:t>, chuồng trại để chăn nuôi gia súc, gia cầm trái phép trong phạm vi bảo vệ công trình thủy lợi;</w:t>
      </w:r>
    </w:p>
    <w:p w14:paraId="6029499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b) Nuôi trồng thủy sản trái phép trong phạm vi bảo vệ công trình thủy lợi;</w:t>
      </w:r>
    </w:p>
    <w:p w14:paraId="2AF9282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c) Phá dỡ, xê dịch mốc chỉ giới, biển báo của công trình thủy lợi hoặc tự ý đấu nối kênh, đường ống dẫn nước;</w:t>
      </w:r>
    </w:p>
    <w:p w14:paraId="33865B8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d) Hoạt động nghiên cứu khoa học, trồng cây lâu năm trái phép trong phạm vi bảo vệ công trình thủy lợi;</w:t>
      </w:r>
    </w:p>
    <w:p w14:paraId="44711697"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đ) Đào đắp ao, hồ trong phạm vi bảo vệ công trình thủy lợi;</w:t>
      </w:r>
    </w:p>
    <w:p w14:paraId="417C7792"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lastRenderedPageBreak/>
        <w:t>g) Neo, đậu tàu, thuyền trái phép vào công trình thủy lợi;</w:t>
      </w:r>
    </w:p>
    <w:p w14:paraId="5F03F846"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lang w:val="vi-VN"/>
        </w:rPr>
        <w:t>h) Sử dụng phương tiện thủy nội địa, phương tiện cơ giới trái phép trong phạm vi bảo vệ công trình thủy lợi, trừ xe mô tô, xe gắn máy, phương tiện thủy nội địa thô sơ.</w:t>
      </w:r>
    </w:p>
    <w:p w14:paraId="36588646"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3. Phạt tiền từ 10.000.000 đồng đến 20.000.000 đồng đối với một trong các hành vi </w:t>
      </w:r>
      <w:r w:rsidRPr="00845D57">
        <w:rPr>
          <w:rFonts w:ascii="Times New Roman" w:hAnsi="Times New Roman" w:cs="Times New Roman"/>
          <w:sz w:val="28"/>
          <w:szCs w:val="28"/>
        </w:rPr>
        <w:t>sau</w:t>
      </w:r>
      <w:r w:rsidRPr="00845D57">
        <w:rPr>
          <w:rFonts w:ascii="Times New Roman" w:hAnsi="Times New Roman" w:cs="Times New Roman"/>
          <w:sz w:val="28"/>
          <w:szCs w:val="28"/>
          <w:lang w:val="vi-VN"/>
        </w:rPr>
        <w:t xml:space="preserve"> đây về quản lý an toàn đập, hồ chứa thủy lợi:</w:t>
      </w:r>
    </w:p>
    <w:p w14:paraId="7D23F40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a) Không gửi báo cáo hiện trạng an toàn đập, hồ chứa </w:t>
      </w:r>
      <w:r w:rsidRPr="00845D57">
        <w:rPr>
          <w:rFonts w:ascii="Times New Roman" w:hAnsi="Times New Roman" w:cs="Times New Roman"/>
          <w:sz w:val="28"/>
          <w:szCs w:val="28"/>
        </w:rPr>
        <w:t>thủy lợi</w:t>
      </w:r>
      <w:r w:rsidRPr="00845D57">
        <w:rPr>
          <w:rFonts w:ascii="Times New Roman" w:hAnsi="Times New Roman" w:cs="Times New Roman"/>
          <w:sz w:val="28"/>
          <w:szCs w:val="28"/>
          <w:lang w:val="vi-VN"/>
        </w:rPr>
        <w:t xml:space="preserve"> theo nội dung và thời gian quy định;</w:t>
      </w:r>
    </w:p>
    <w:p w14:paraId="6755D77B"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b) Không thực hiện kiểm tra đập, hồ chứa </w:t>
      </w:r>
      <w:r w:rsidRPr="00845D57">
        <w:rPr>
          <w:rFonts w:ascii="Times New Roman" w:hAnsi="Times New Roman" w:cs="Times New Roman"/>
          <w:sz w:val="28"/>
          <w:szCs w:val="28"/>
        </w:rPr>
        <w:t xml:space="preserve">thủy lợi </w:t>
      </w:r>
      <w:r w:rsidRPr="00845D57">
        <w:rPr>
          <w:rFonts w:ascii="Times New Roman" w:hAnsi="Times New Roman" w:cs="Times New Roman"/>
          <w:sz w:val="28"/>
          <w:szCs w:val="28"/>
          <w:lang w:val="vi-VN"/>
        </w:rPr>
        <w:t xml:space="preserve">theo nội dung và chế độ quy </w:t>
      </w:r>
      <w:r w:rsidRPr="00845D57">
        <w:rPr>
          <w:rFonts w:ascii="Times New Roman" w:hAnsi="Times New Roman" w:cs="Times New Roman"/>
          <w:sz w:val="28"/>
          <w:szCs w:val="28"/>
        </w:rPr>
        <w:t>định;</w:t>
      </w:r>
    </w:p>
    <w:p w14:paraId="63387E32"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Không có hoặc không tổ chức thực hiện phương án ứng phó thiên tai cho công trình, vùng hạ du đập trong quá trình thi công;</w:t>
      </w:r>
    </w:p>
    <w:p w14:paraId="094E2F51"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d</w:t>
      </w:r>
      <w:r w:rsidRPr="00845D57">
        <w:rPr>
          <w:rFonts w:ascii="Times New Roman" w:hAnsi="Times New Roman" w:cs="Times New Roman"/>
          <w:sz w:val="28"/>
          <w:szCs w:val="28"/>
          <w:lang w:val="vi-VN"/>
        </w:rPr>
        <w:t xml:space="preserve">) Không thực hiện kiểm định an toàn đập, hồ chứa </w:t>
      </w:r>
      <w:r w:rsidRPr="00845D57">
        <w:rPr>
          <w:rFonts w:ascii="Times New Roman" w:hAnsi="Times New Roman" w:cs="Times New Roman"/>
          <w:sz w:val="28"/>
          <w:szCs w:val="28"/>
        </w:rPr>
        <w:t>thủy lợi</w:t>
      </w:r>
      <w:r w:rsidRPr="00845D57">
        <w:rPr>
          <w:rFonts w:ascii="Times New Roman" w:hAnsi="Times New Roman" w:cs="Times New Roman"/>
          <w:sz w:val="28"/>
          <w:szCs w:val="28"/>
          <w:lang w:val="vi-VN"/>
        </w:rPr>
        <w:t xml:space="preserve"> theo quy định; </w:t>
      </w:r>
    </w:p>
    <w:p w14:paraId="1779E02A"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đ</w:t>
      </w:r>
      <w:r w:rsidRPr="00845D57">
        <w:rPr>
          <w:rFonts w:ascii="Times New Roman" w:hAnsi="Times New Roman" w:cs="Times New Roman"/>
          <w:sz w:val="28"/>
          <w:szCs w:val="28"/>
          <w:lang w:val="vi-VN"/>
        </w:rPr>
        <w:t xml:space="preserve">) Không </w:t>
      </w:r>
      <w:r w:rsidRPr="00845D57">
        <w:rPr>
          <w:rFonts w:ascii="Times New Roman" w:hAnsi="Times New Roman" w:cs="Times New Roman"/>
          <w:sz w:val="28"/>
          <w:szCs w:val="28"/>
        </w:rPr>
        <w:t xml:space="preserve">thực hiện </w:t>
      </w:r>
      <w:r w:rsidRPr="00845D57">
        <w:rPr>
          <w:rFonts w:ascii="Times New Roman" w:hAnsi="Times New Roman" w:cs="Times New Roman"/>
          <w:sz w:val="28"/>
          <w:szCs w:val="28"/>
          <w:lang w:val="vi-VN"/>
        </w:rPr>
        <w:t>cắm mốc chỉ giới phạm vi bảo vệ đập, hồ chứa thủy lợi</w:t>
      </w:r>
      <w:r w:rsidRPr="00845D57">
        <w:rPr>
          <w:rFonts w:ascii="Times New Roman" w:hAnsi="Times New Roman" w:cs="Times New Roman"/>
          <w:sz w:val="28"/>
          <w:szCs w:val="28"/>
        </w:rPr>
        <w:t>;</w:t>
      </w:r>
    </w:p>
    <w:p w14:paraId="39996567"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e)</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K</w:t>
      </w:r>
      <w:r w:rsidRPr="00845D57">
        <w:rPr>
          <w:rFonts w:ascii="Times New Roman" w:hAnsi="Times New Roman" w:cs="Times New Roman"/>
          <w:sz w:val="28"/>
          <w:szCs w:val="28"/>
          <w:lang w:val="vi-VN"/>
        </w:rPr>
        <w:t>hông có hoặc không thực hiện phương án bảo vệ đã được phê duyệt;</w:t>
      </w:r>
    </w:p>
    <w:p w14:paraId="4CD3F875"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g</w:t>
      </w:r>
      <w:r w:rsidRPr="00845D57">
        <w:rPr>
          <w:rFonts w:ascii="Times New Roman" w:hAnsi="Times New Roman" w:cs="Times New Roman"/>
          <w:sz w:val="28"/>
          <w:szCs w:val="28"/>
          <w:lang w:val="vi-VN"/>
        </w:rPr>
        <w:t>) Không có hoặc không rà soát, điều chỉnh, bổ sung hằng năm hoặc không thực hiện phương án ứng phó với tình huống khẩn cấp đã được phê duyệt.</w:t>
      </w:r>
    </w:p>
    <w:p w14:paraId="7AEF8AC0"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4. Phạt tiền đối với hành vi </w:t>
      </w:r>
      <w:r w:rsidRPr="00845D57">
        <w:rPr>
          <w:rFonts w:ascii="Times New Roman" w:hAnsi="Times New Roman" w:cs="Times New Roman"/>
          <w:sz w:val="28"/>
          <w:szCs w:val="28"/>
        </w:rPr>
        <w:t xml:space="preserve">mở rộng quy mô </w:t>
      </w:r>
      <w:r w:rsidRPr="00845D57">
        <w:rPr>
          <w:rFonts w:ascii="Times New Roman" w:hAnsi="Times New Roman" w:cs="Times New Roman"/>
          <w:sz w:val="28"/>
          <w:szCs w:val="28"/>
          <w:lang w:val="vi-VN"/>
        </w:rPr>
        <w:t>công trình hiện có trong phạm vi bảo vệ công trình thủy lợi như sau:</w:t>
      </w:r>
    </w:p>
    <w:p w14:paraId="52AAD751" w14:textId="0F9C4122"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a) Phạt tiền từ 5.000.000 đồng đến 10.000.000 đồng đối với hành vi </w:t>
      </w:r>
      <w:r w:rsidRPr="00845D57">
        <w:rPr>
          <w:rFonts w:ascii="Times New Roman" w:hAnsi="Times New Roman" w:cs="Times New Roman"/>
          <w:sz w:val="28"/>
          <w:szCs w:val="28"/>
        </w:rPr>
        <w:t>xây dựng, cơi nới, lấn chiếm làm tăng</w:t>
      </w:r>
      <w:r w:rsidRPr="00845D57">
        <w:rPr>
          <w:rFonts w:ascii="Times New Roman" w:hAnsi="Times New Roman" w:cs="Times New Roman"/>
          <w:sz w:val="28"/>
          <w:szCs w:val="28"/>
          <w:lang w:val="vi-VN"/>
        </w:rPr>
        <w:t xml:space="preserve"> diện tích</w:t>
      </w:r>
      <w:r w:rsidR="00DA175A"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công trình</w:t>
      </w:r>
      <w:r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dưới 10m</w:t>
      </w:r>
      <w:r w:rsidRPr="00845D57">
        <w:rPr>
          <w:rFonts w:ascii="Times New Roman" w:hAnsi="Times New Roman" w:cs="Times New Roman"/>
          <w:sz w:val="28"/>
          <w:szCs w:val="28"/>
          <w:vertAlign w:val="superscript"/>
        </w:rPr>
        <w:t>2</w:t>
      </w:r>
      <w:r w:rsidRPr="00845D57">
        <w:rPr>
          <w:rFonts w:ascii="Times New Roman" w:hAnsi="Times New Roman" w:cs="Times New Roman"/>
          <w:sz w:val="28"/>
          <w:szCs w:val="28"/>
          <w:lang w:val="vi-VN"/>
        </w:rPr>
        <w:t>;</w:t>
      </w:r>
    </w:p>
    <w:p w14:paraId="7F132A18" w14:textId="31CA7AAE"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b) Phạt tiền từ 10.000.000 đồng đến </w:t>
      </w:r>
      <w:r w:rsidRPr="00845D57">
        <w:rPr>
          <w:rFonts w:ascii="Times New Roman" w:hAnsi="Times New Roman" w:cs="Times New Roman"/>
          <w:sz w:val="28"/>
          <w:szCs w:val="28"/>
        </w:rPr>
        <w:t>15</w:t>
      </w:r>
      <w:r w:rsidRPr="00845D57">
        <w:rPr>
          <w:rFonts w:ascii="Times New Roman" w:hAnsi="Times New Roman" w:cs="Times New Roman"/>
          <w:sz w:val="28"/>
          <w:szCs w:val="28"/>
          <w:lang w:val="vi-VN"/>
        </w:rPr>
        <w:t xml:space="preserve">.000.000 đồng đối với hành vi </w:t>
      </w:r>
      <w:r w:rsidRPr="00845D57">
        <w:rPr>
          <w:rFonts w:ascii="Times New Roman" w:hAnsi="Times New Roman" w:cs="Times New Roman"/>
          <w:sz w:val="28"/>
          <w:szCs w:val="28"/>
        </w:rPr>
        <w:t>xây dựng, cơi nới, lấn chiếm làm tăng</w:t>
      </w:r>
      <w:r w:rsidRPr="00845D57">
        <w:rPr>
          <w:rFonts w:ascii="Times New Roman" w:hAnsi="Times New Roman" w:cs="Times New Roman"/>
          <w:sz w:val="28"/>
          <w:szCs w:val="28"/>
          <w:lang w:val="vi-VN"/>
        </w:rPr>
        <w:t xml:space="preserve"> diện tích</w:t>
      </w:r>
      <w:r w:rsidR="00DA175A"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công trình</w:t>
      </w:r>
      <w:r w:rsidR="00DA175A"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từ 10m</w:t>
      </w:r>
      <w:r w:rsidRPr="00845D57">
        <w:rPr>
          <w:rFonts w:ascii="Times New Roman" w:hAnsi="Times New Roman" w:cs="Times New Roman"/>
          <w:sz w:val="28"/>
          <w:szCs w:val="28"/>
          <w:vertAlign w:val="superscript"/>
        </w:rPr>
        <w:t xml:space="preserve">2 </w:t>
      </w:r>
      <w:r w:rsidRPr="00845D57">
        <w:rPr>
          <w:rFonts w:ascii="Times New Roman" w:hAnsi="Times New Roman" w:cs="Times New Roman"/>
          <w:sz w:val="28"/>
          <w:szCs w:val="28"/>
          <w:lang w:val="vi-VN"/>
        </w:rPr>
        <w:t>đến 30m</w:t>
      </w:r>
      <w:r w:rsidRPr="00845D57">
        <w:rPr>
          <w:rFonts w:ascii="Times New Roman" w:hAnsi="Times New Roman" w:cs="Times New Roman"/>
          <w:sz w:val="28"/>
          <w:szCs w:val="28"/>
          <w:vertAlign w:val="superscript"/>
        </w:rPr>
        <w:t>2</w:t>
      </w:r>
      <w:r w:rsidRPr="00845D57">
        <w:rPr>
          <w:rFonts w:ascii="Times New Roman" w:hAnsi="Times New Roman" w:cs="Times New Roman"/>
          <w:sz w:val="28"/>
          <w:szCs w:val="28"/>
          <w:lang w:val="vi-VN"/>
        </w:rPr>
        <w:t>;</w:t>
      </w:r>
    </w:p>
    <w:p w14:paraId="1D42DB99" w14:textId="57787DE5"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c) Phạt tiền từ </w:t>
      </w:r>
      <w:r w:rsidRPr="00845D57">
        <w:rPr>
          <w:rFonts w:ascii="Times New Roman" w:hAnsi="Times New Roman" w:cs="Times New Roman"/>
          <w:sz w:val="28"/>
          <w:szCs w:val="28"/>
        </w:rPr>
        <w:t>15</w:t>
      </w:r>
      <w:r w:rsidRPr="00845D57">
        <w:rPr>
          <w:rFonts w:ascii="Times New Roman" w:hAnsi="Times New Roman" w:cs="Times New Roman"/>
          <w:sz w:val="28"/>
          <w:szCs w:val="28"/>
          <w:lang w:val="vi-VN"/>
        </w:rPr>
        <w:t xml:space="preserve">.000.000 đồng đến </w:t>
      </w:r>
      <w:r w:rsidRPr="00845D57">
        <w:rPr>
          <w:rFonts w:ascii="Times New Roman" w:hAnsi="Times New Roman" w:cs="Times New Roman"/>
          <w:sz w:val="28"/>
          <w:szCs w:val="28"/>
        </w:rPr>
        <w:t>20</w:t>
      </w:r>
      <w:r w:rsidRPr="00845D57">
        <w:rPr>
          <w:rFonts w:ascii="Times New Roman" w:hAnsi="Times New Roman" w:cs="Times New Roman"/>
          <w:sz w:val="28"/>
          <w:szCs w:val="28"/>
          <w:lang w:val="vi-VN"/>
        </w:rPr>
        <w:t xml:space="preserve">.000.000 đồng đối với hành vi </w:t>
      </w:r>
      <w:r w:rsidRPr="00845D57">
        <w:rPr>
          <w:rFonts w:ascii="Times New Roman" w:hAnsi="Times New Roman" w:cs="Times New Roman"/>
          <w:sz w:val="28"/>
          <w:szCs w:val="28"/>
        </w:rPr>
        <w:t>xây dựng, cơi nới, lấn chiếm làm tăng</w:t>
      </w:r>
      <w:r w:rsidRPr="00845D57">
        <w:rPr>
          <w:rFonts w:ascii="Times New Roman" w:hAnsi="Times New Roman" w:cs="Times New Roman"/>
          <w:sz w:val="28"/>
          <w:szCs w:val="28"/>
          <w:lang w:val="vi-VN"/>
        </w:rPr>
        <w:t xml:space="preserve"> diện tích</w:t>
      </w:r>
      <w:r w:rsidR="00DA175A"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công trình</w:t>
      </w:r>
      <w:r w:rsidR="00DA175A"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trên 30m</w:t>
      </w:r>
      <w:r w:rsidRPr="00845D57">
        <w:rPr>
          <w:rFonts w:ascii="Times New Roman" w:hAnsi="Times New Roman" w:cs="Times New Roman"/>
          <w:sz w:val="28"/>
          <w:szCs w:val="28"/>
          <w:vertAlign w:val="superscript"/>
        </w:rPr>
        <w:t>2</w:t>
      </w:r>
      <w:r w:rsidRPr="00845D57">
        <w:rPr>
          <w:rFonts w:ascii="Times New Roman" w:hAnsi="Times New Roman" w:cs="Times New Roman"/>
          <w:sz w:val="28"/>
          <w:szCs w:val="28"/>
          <w:lang w:val="vi-VN"/>
        </w:rPr>
        <w:t>.</w:t>
      </w:r>
    </w:p>
    <w:p w14:paraId="28EF403E"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 xml:space="preserve">5. </w:t>
      </w:r>
      <w:r w:rsidRPr="00845D57">
        <w:rPr>
          <w:rFonts w:ascii="Times New Roman" w:hAnsi="Times New Roman" w:cs="Times New Roman"/>
          <w:sz w:val="28"/>
          <w:szCs w:val="28"/>
          <w:lang w:val="vi-VN"/>
        </w:rPr>
        <w:t xml:space="preserve">Phạt tiền từ </w:t>
      </w:r>
      <w:r w:rsidRPr="00845D57">
        <w:rPr>
          <w:rFonts w:ascii="Times New Roman" w:hAnsi="Times New Roman" w:cs="Times New Roman"/>
          <w:sz w:val="28"/>
          <w:szCs w:val="28"/>
        </w:rPr>
        <w:t>20</w:t>
      </w:r>
      <w:r w:rsidRPr="00845D57">
        <w:rPr>
          <w:rFonts w:ascii="Times New Roman" w:hAnsi="Times New Roman" w:cs="Times New Roman"/>
          <w:sz w:val="28"/>
          <w:szCs w:val="28"/>
          <w:lang w:val="vi-VN"/>
        </w:rPr>
        <w:t xml:space="preserve">.000.000 đồng đến </w:t>
      </w:r>
      <w:r w:rsidRPr="00845D57">
        <w:rPr>
          <w:rFonts w:ascii="Times New Roman" w:hAnsi="Times New Roman" w:cs="Times New Roman"/>
          <w:sz w:val="28"/>
          <w:szCs w:val="28"/>
        </w:rPr>
        <w:t>25</w:t>
      </w:r>
      <w:r w:rsidRPr="00845D57">
        <w:rPr>
          <w:rFonts w:ascii="Times New Roman" w:hAnsi="Times New Roman" w:cs="Times New Roman"/>
          <w:sz w:val="28"/>
          <w:szCs w:val="28"/>
          <w:lang w:val="vi-VN"/>
        </w:rPr>
        <w:t>.000.000 đồng đối với hành vi thay đổi kết cấu công trình</w:t>
      </w:r>
      <w:r w:rsidRPr="00845D57">
        <w:rPr>
          <w:rFonts w:ascii="Times New Roman" w:hAnsi="Times New Roman" w:cs="Times New Roman"/>
          <w:sz w:val="28"/>
          <w:szCs w:val="28"/>
        </w:rPr>
        <w:t xml:space="preserve"> hiện có trong phạm vi bảo vệ công trình thủy lợi</w:t>
      </w:r>
      <w:r w:rsidRPr="00845D57">
        <w:rPr>
          <w:rFonts w:ascii="Times New Roman" w:hAnsi="Times New Roman" w:cs="Times New Roman"/>
          <w:sz w:val="28"/>
          <w:szCs w:val="28"/>
          <w:lang w:val="vi-VN"/>
        </w:rPr>
        <w:t>.</w:t>
      </w:r>
    </w:p>
    <w:p w14:paraId="7D80652F"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bCs/>
          <w:sz w:val="28"/>
          <w:szCs w:val="28"/>
        </w:rPr>
        <w:t>6</w:t>
      </w:r>
      <w:r w:rsidRPr="00845D57">
        <w:rPr>
          <w:rFonts w:ascii="Times New Roman" w:hAnsi="Times New Roman" w:cs="Times New Roman"/>
          <w:sz w:val="28"/>
          <w:szCs w:val="28"/>
          <w:lang w:val="vi-VN"/>
        </w:rPr>
        <w:t>. Phạt tiền từ 20.000.000 đồng đến 30.000.000 đồng đối với một trong các hành vi sau đây:</w:t>
      </w:r>
    </w:p>
    <w:p w14:paraId="41B6B409"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a) Xây dựng trái phép công trình ngầm trong phạm vi bảo vệ công trình thủy lợi</w:t>
      </w:r>
      <w:r w:rsidRPr="00845D57">
        <w:rPr>
          <w:rFonts w:ascii="Times New Roman" w:hAnsi="Times New Roman" w:cs="Times New Roman"/>
          <w:sz w:val="28"/>
          <w:szCs w:val="28"/>
        </w:rPr>
        <w:t xml:space="preserve"> mà chưa đến mức truy cứu trách nhiệm hình sự</w:t>
      </w:r>
      <w:r w:rsidRPr="00845D57">
        <w:rPr>
          <w:rFonts w:ascii="Times New Roman" w:hAnsi="Times New Roman" w:cs="Times New Roman"/>
          <w:sz w:val="28"/>
          <w:szCs w:val="28"/>
          <w:lang w:val="vi-VN"/>
        </w:rPr>
        <w:t>;</w:t>
      </w:r>
    </w:p>
    <w:p w14:paraId="19258FC5" w14:textId="7C276D5F"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b) Khoan, đào khảo sát địa chất; </w:t>
      </w:r>
      <w:r w:rsidRPr="00845D57">
        <w:rPr>
          <w:rFonts w:ascii="Times New Roman" w:hAnsi="Times New Roman" w:cs="Times New Roman"/>
          <w:sz w:val="28"/>
          <w:szCs w:val="28"/>
        </w:rPr>
        <w:t xml:space="preserve">khoan, đào </w:t>
      </w:r>
      <w:r w:rsidRPr="00845D57">
        <w:rPr>
          <w:rFonts w:ascii="Times New Roman" w:hAnsi="Times New Roman" w:cs="Times New Roman"/>
          <w:sz w:val="28"/>
          <w:szCs w:val="28"/>
          <w:lang w:val="vi-VN"/>
        </w:rPr>
        <w:t xml:space="preserve">thăm dò, </w:t>
      </w:r>
      <w:r w:rsidRPr="00845D57">
        <w:rPr>
          <w:rFonts w:ascii="Times New Roman" w:hAnsi="Times New Roman" w:cs="Times New Roman"/>
          <w:sz w:val="28"/>
          <w:szCs w:val="28"/>
        </w:rPr>
        <w:t xml:space="preserve">thi công công trình </w:t>
      </w:r>
      <w:r w:rsidRPr="00845D57">
        <w:rPr>
          <w:rFonts w:ascii="Times New Roman" w:hAnsi="Times New Roman" w:cs="Times New Roman"/>
          <w:sz w:val="28"/>
          <w:szCs w:val="28"/>
          <w:lang w:val="vi-VN"/>
        </w:rPr>
        <w:t>khai thác</w:t>
      </w:r>
      <w:r w:rsidR="00DB595E"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nước dưới đất</w:t>
      </w:r>
      <w:r w:rsidRPr="00845D57">
        <w:rPr>
          <w:rFonts w:ascii="Times New Roman" w:hAnsi="Times New Roman" w:cs="Times New Roman"/>
          <w:sz w:val="28"/>
          <w:szCs w:val="28"/>
        </w:rPr>
        <w:t>; khoan, đào thăm dò, khai thác khoáng sản</w:t>
      </w:r>
      <w:r w:rsidRPr="00845D57">
        <w:rPr>
          <w:rFonts w:ascii="Times New Roman" w:hAnsi="Times New Roman" w:cs="Times New Roman"/>
          <w:sz w:val="28"/>
          <w:szCs w:val="28"/>
          <w:lang w:val="vi-VN"/>
        </w:rPr>
        <w:t xml:space="preserve"> trái phép trong phạm vi bảo vệ công trình thủy lợi</w:t>
      </w:r>
      <w:r w:rsidRPr="00845D57">
        <w:rPr>
          <w:rFonts w:ascii="Times New Roman" w:hAnsi="Times New Roman" w:cs="Times New Roman"/>
          <w:sz w:val="28"/>
          <w:szCs w:val="28"/>
        </w:rPr>
        <w:t xml:space="preserve"> mà chưa đến mức truy cứu trách nhiệm hình </w:t>
      </w:r>
      <w:r w:rsidRPr="00845D57">
        <w:rPr>
          <w:rFonts w:ascii="Times New Roman" w:hAnsi="Times New Roman" w:cs="Times New Roman"/>
          <w:sz w:val="28"/>
          <w:szCs w:val="28"/>
        </w:rPr>
        <w:lastRenderedPageBreak/>
        <w:t>sự</w:t>
      </w:r>
      <w:r w:rsidRPr="00845D57">
        <w:rPr>
          <w:rFonts w:ascii="Times New Roman" w:hAnsi="Times New Roman" w:cs="Times New Roman"/>
          <w:sz w:val="28"/>
          <w:szCs w:val="28"/>
          <w:lang w:val="vi-VN"/>
        </w:rPr>
        <w:t>;</w:t>
      </w:r>
    </w:p>
    <w:p w14:paraId="51092B84"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c</w:t>
      </w:r>
      <w:r w:rsidRPr="00845D57">
        <w:rPr>
          <w:rFonts w:ascii="Times New Roman" w:hAnsi="Times New Roman" w:cs="Times New Roman"/>
          <w:sz w:val="28"/>
          <w:szCs w:val="28"/>
          <w:lang w:val="vi-VN"/>
        </w:rPr>
        <w:t>) Tổ chức các hoạt động du lịch, thể thao trái phép trong phạm vi bảo vệ công trình thủy lợi;</w:t>
      </w:r>
    </w:p>
    <w:p w14:paraId="67D75492"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d</w:t>
      </w:r>
      <w:r w:rsidRPr="00845D57">
        <w:rPr>
          <w:rFonts w:ascii="Times New Roman" w:hAnsi="Times New Roman" w:cs="Times New Roman"/>
          <w:sz w:val="28"/>
          <w:szCs w:val="28"/>
          <w:lang w:val="vi-VN"/>
        </w:rPr>
        <w:t>) Khai thác nước trái phép từ công trình thủy lợi.</w:t>
      </w:r>
    </w:p>
    <w:p w14:paraId="4AD45B47"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bCs/>
          <w:sz w:val="28"/>
          <w:szCs w:val="28"/>
        </w:rPr>
        <w:t xml:space="preserve">7. </w:t>
      </w:r>
      <w:r w:rsidRPr="00845D57">
        <w:rPr>
          <w:rFonts w:ascii="Times New Roman" w:hAnsi="Times New Roman" w:cs="Times New Roman"/>
          <w:sz w:val="28"/>
          <w:szCs w:val="28"/>
          <w:lang w:val="vi-VN"/>
        </w:rPr>
        <w:t>Phạt tiền từ 30.000.000 đồng đến 50.000.000 đồng đối với một trong các hành vi sau:</w:t>
      </w:r>
    </w:p>
    <w:p w14:paraId="4FBE7E65"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a) Tự ý dỡ bỏ hoặc lấp công trình thủy lợi;</w:t>
      </w:r>
    </w:p>
    <w:p w14:paraId="5A03CD1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b) Xây dựng nhà ở, cầu, kè, nơi sản xuất và các công trình kiên cố khác trái phép trong phạm vi bảo vệ công trình thủy lợi </w:t>
      </w:r>
      <w:r w:rsidRPr="00845D57">
        <w:rPr>
          <w:rFonts w:ascii="Times New Roman" w:hAnsi="Times New Roman" w:cs="Times New Roman"/>
          <w:sz w:val="28"/>
          <w:szCs w:val="28"/>
        </w:rPr>
        <w:t>mà chưa đến mức truy cứu trách nhiệm hình sự;</w:t>
      </w:r>
    </w:p>
    <w:p w14:paraId="5EDFFAD7"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c) Khai thác đất, đá, </w:t>
      </w:r>
      <w:r w:rsidRPr="00845D57">
        <w:rPr>
          <w:rFonts w:ascii="Times New Roman" w:hAnsi="Times New Roman" w:cs="Times New Roman"/>
          <w:i/>
          <w:sz w:val="28"/>
          <w:szCs w:val="28"/>
        </w:rPr>
        <w:t>nạo vét, hút bùn</w:t>
      </w:r>
      <w:r w:rsidRPr="00845D57">
        <w:rPr>
          <w:rFonts w:ascii="Times New Roman" w:hAnsi="Times New Roman" w:cs="Times New Roman"/>
          <w:sz w:val="28"/>
          <w:szCs w:val="28"/>
          <w:lang w:val="vi-VN"/>
        </w:rPr>
        <w:t xml:space="preserve"> cát, sỏi và các vật liệu xây dựng trái phép trong phạm vi bảo vệ công trình thủy lợi</w:t>
      </w:r>
      <w:r w:rsidRPr="00845D57">
        <w:rPr>
          <w:rFonts w:ascii="Times New Roman" w:hAnsi="Times New Roman" w:cs="Times New Roman"/>
          <w:sz w:val="28"/>
          <w:szCs w:val="28"/>
        </w:rPr>
        <w:t xml:space="preserve"> mà chưa đến mức truy cứu trách nhiệm hình sự;</w:t>
      </w:r>
    </w:p>
    <w:p w14:paraId="51A7043D" w14:textId="48AAAEBC"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 xml:space="preserve">d) Lập bến </w:t>
      </w:r>
      <w:r w:rsidRPr="00845D57">
        <w:rPr>
          <w:rFonts w:ascii="Times New Roman" w:hAnsi="Times New Roman" w:cs="Times New Roman"/>
          <w:sz w:val="28"/>
          <w:szCs w:val="28"/>
          <w:lang w:val="vi-VN"/>
        </w:rPr>
        <w:t>bãi</w:t>
      </w:r>
      <w:r w:rsidRPr="00845D57">
        <w:rPr>
          <w:rFonts w:ascii="Times New Roman" w:hAnsi="Times New Roman" w:cs="Times New Roman"/>
          <w:sz w:val="28"/>
          <w:szCs w:val="28"/>
        </w:rPr>
        <w:t>, tập kết nguyên liệu, nhiên liệu,</w:t>
      </w:r>
      <w:r w:rsidRPr="00845D57">
        <w:rPr>
          <w:rFonts w:ascii="Times New Roman" w:hAnsi="Times New Roman" w:cs="Times New Roman"/>
          <w:sz w:val="28"/>
          <w:szCs w:val="28"/>
          <w:lang w:val="vi-VN"/>
        </w:rPr>
        <w:t xml:space="preserve"> vật liệu</w:t>
      </w:r>
      <w:r w:rsidRPr="00845D57">
        <w:rPr>
          <w:rFonts w:ascii="Times New Roman" w:hAnsi="Times New Roman" w:cs="Times New Roman"/>
          <w:sz w:val="28"/>
          <w:szCs w:val="28"/>
        </w:rPr>
        <w:t>, vật tư, phương tiện trái phép trong phạm vi bảo vệ công trình thủy lợi.</w:t>
      </w:r>
    </w:p>
    <w:p w14:paraId="0F5A74DA" w14:textId="527F1684"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8.</w:t>
      </w:r>
      <w:r w:rsidRPr="00845D57">
        <w:rPr>
          <w:rFonts w:ascii="Times New Roman" w:hAnsi="Times New Roman" w:cs="Times New Roman"/>
          <w:sz w:val="28"/>
          <w:szCs w:val="28"/>
          <w:lang w:val="vi-VN"/>
        </w:rPr>
        <w:t xml:space="preserve"> Phạt tiền từ </w:t>
      </w:r>
      <w:r w:rsidRPr="00845D57">
        <w:rPr>
          <w:rFonts w:ascii="Times New Roman" w:hAnsi="Times New Roman" w:cs="Times New Roman"/>
          <w:sz w:val="28"/>
          <w:szCs w:val="28"/>
        </w:rPr>
        <w:t>8</w:t>
      </w:r>
      <w:r w:rsidRPr="00845D57">
        <w:rPr>
          <w:rFonts w:ascii="Times New Roman" w:hAnsi="Times New Roman" w:cs="Times New Roman"/>
          <w:sz w:val="28"/>
          <w:szCs w:val="28"/>
          <w:lang w:val="vi-VN"/>
        </w:rPr>
        <w:t>0.000.000 đồng đến 100.000.000 đồng đối với hành vi nổ mìn</w:t>
      </w:r>
      <w:r w:rsidR="009B66B1"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 xml:space="preserve">và các hoạt động gây nổ </w:t>
      </w:r>
      <w:r w:rsidRPr="00845D57">
        <w:rPr>
          <w:rFonts w:ascii="Times New Roman" w:hAnsi="Times New Roman" w:cs="Times New Roman"/>
          <w:sz w:val="28"/>
          <w:szCs w:val="28"/>
        </w:rPr>
        <w:t xml:space="preserve">khác </w:t>
      </w:r>
      <w:r w:rsidRPr="00845D57">
        <w:rPr>
          <w:rFonts w:ascii="Times New Roman" w:hAnsi="Times New Roman" w:cs="Times New Roman"/>
          <w:sz w:val="28"/>
          <w:szCs w:val="28"/>
          <w:lang w:val="vi-VN"/>
        </w:rPr>
        <w:t>trái phép trong phạm vi bảo vệ công trình thủy lợi</w:t>
      </w:r>
      <w:r w:rsidRPr="00845D57">
        <w:rPr>
          <w:rFonts w:ascii="Times New Roman" w:hAnsi="Times New Roman" w:cs="Times New Roman"/>
          <w:sz w:val="28"/>
          <w:szCs w:val="28"/>
        </w:rPr>
        <w:t xml:space="preserve"> mà chưa đến mức truy cứu trách nhiệm hình sự</w:t>
      </w:r>
      <w:r w:rsidRPr="00845D57">
        <w:rPr>
          <w:rFonts w:ascii="Times New Roman" w:hAnsi="Times New Roman" w:cs="Times New Roman"/>
          <w:sz w:val="28"/>
          <w:szCs w:val="28"/>
          <w:lang w:val="vi-VN"/>
        </w:rPr>
        <w:t>.</w:t>
      </w:r>
    </w:p>
    <w:p w14:paraId="1C4176C3"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9</w:t>
      </w:r>
      <w:r w:rsidRPr="00845D57">
        <w:rPr>
          <w:rFonts w:ascii="Times New Roman" w:hAnsi="Times New Roman" w:cs="Times New Roman"/>
          <w:sz w:val="28"/>
          <w:szCs w:val="28"/>
          <w:lang w:val="vi-VN"/>
        </w:rPr>
        <w:t>. Biện pháp khắc phục hậu quả</w:t>
      </w:r>
    </w:p>
    <w:p w14:paraId="1675C6B9" w14:textId="32388053"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a) Buộc khôi phục </w:t>
      </w:r>
      <w:r w:rsidR="006E2195" w:rsidRPr="00845D57">
        <w:rPr>
          <w:rFonts w:ascii="Times New Roman" w:hAnsi="Times New Roman" w:cs="Times New Roman"/>
          <w:sz w:val="28"/>
          <w:szCs w:val="28"/>
        </w:rPr>
        <w:t xml:space="preserve">lại </w:t>
      </w:r>
      <w:r w:rsidRPr="00845D57">
        <w:rPr>
          <w:rFonts w:ascii="Times New Roman" w:hAnsi="Times New Roman" w:cs="Times New Roman"/>
          <w:sz w:val="28"/>
          <w:szCs w:val="28"/>
          <w:lang w:val="vi-VN"/>
        </w:rPr>
        <w:t xml:space="preserve">tình trạng ban đầu đối với hành vi vi phạm quy định tại </w:t>
      </w:r>
      <w:r w:rsidRPr="00845D57">
        <w:rPr>
          <w:rFonts w:ascii="Times New Roman" w:hAnsi="Times New Roman" w:cs="Times New Roman"/>
          <w:sz w:val="28"/>
          <w:szCs w:val="28"/>
        </w:rPr>
        <w:t>đ</w:t>
      </w:r>
      <w:r w:rsidRPr="00845D57">
        <w:rPr>
          <w:rFonts w:ascii="Times New Roman" w:hAnsi="Times New Roman" w:cs="Times New Roman"/>
          <w:sz w:val="28"/>
          <w:szCs w:val="28"/>
          <w:lang w:val="en-GB"/>
        </w:rPr>
        <w:t>iểm b k</w:t>
      </w:r>
      <w:r w:rsidRPr="00845D57">
        <w:rPr>
          <w:rFonts w:ascii="Times New Roman" w:hAnsi="Times New Roman" w:cs="Times New Roman"/>
          <w:sz w:val="28"/>
          <w:szCs w:val="28"/>
          <w:lang w:val="vi-VN"/>
        </w:rPr>
        <w:t xml:space="preserve">hoản 1; </w:t>
      </w:r>
      <w:r w:rsidRPr="00845D57">
        <w:rPr>
          <w:rFonts w:ascii="Times New Roman" w:hAnsi="Times New Roman" w:cs="Times New Roman"/>
          <w:sz w:val="28"/>
          <w:szCs w:val="28"/>
        </w:rPr>
        <w:t>đ</w:t>
      </w:r>
      <w:r w:rsidRPr="00845D57">
        <w:rPr>
          <w:rFonts w:ascii="Times New Roman" w:hAnsi="Times New Roman" w:cs="Times New Roman"/>
          <w:sz w:val="28"/>
          <w:szCs w:val="28"/>
          <w:lang w:val="vi-VN"/>
        </w:rPr>
        <w:t xml:space="preserve">iểm b, </w:t>
      </w:r>
      <w:r w:rsidRPr="00845D57">
        <w:rPr>
          <w:rFonts w:ascii="Times New Roman" w:hAnsi="Times New Roman" w:cs="Times New Roman"/>
          <w:sz w:val="28"/>
          <w:szCs w:val="28"/>
        </w:rPr>
        <w:t xml:space="preserve">điểm </w:t>
      </w:r>
      <w:r w:rsidRPr="00845D57">
        <w:rPr>
          <w:rFonts w:ascii="Times New Roman" w:hAnsi="Times New Roman" w:cs="Times New Roman"/>
          <w:sz w:val="28"/>
          <w:szCs w:val="28"/>
          <w:lang w:val="vi-VN"/>
        </w:rPr>
        <w:t xml:space="preserve">c, </w:t>
      </w:r>
      <w:r w:rsidRPr="00845D57">
        <w:rPr>
          <w:rFonts w:ascii="Times New Roman" w:hAnsi="Times New Roman" w:cs="Times New Roman"/>
          <w:sz w:val="28"/>
          <w:szCs w:val="28"/>
        </w:rPr>
        <w:t xml:space="preserve">điểm </w:t>
      </w:r>
      <w:r w:rsidRPr="00845D57">
        <w:rPr>
          <w:rFonts w:ascii="Times New Roman" w:hAnsi="Times New Roman" w:cs="Times New Roman"/>
          <w:sz w:val="28"/>
          <w:szCs w:val="28"/>
          <w:lang w:val="vi-VN"/>
        </w:rPr>
        <w:t xml:space="preserve">d, </w:t>
      </w:r>
      <w:r w:rsidRPr="00845D57">
        <w:rPr>
          <w:rFonts w:ascii="Times New Roman" w:hAnsi="Times New Roman" w:cs="Times New Roman"/>
          <w:sz w:val="28"/>
          <w:szCs w:val="28"/>
        </w:rPr>
        <w:t xml:space="preserve">điểm </w:t>
      </w:r>
      <w:r w:rsidRPr="00845D57">
        <w:rPr>
          <w:rFonts w:ascii="Times New Roman" w:hAnsi="Times New Roman" w:cs="Times New Roman"/>
          <w:sz w:val="28"/>
          <w:szCs w:val="28"/>
          <w:lang w:val="vi-VN"/>
        </w:rPr>
        <w:t xml:space="preserve">đ </w:t>
      </w:r>
      <w:r w:rsidRPr="00845D57">
        <w:rPr>
          <w:rFonts w:ascii="Times New Roman" w:hAnsi="Times New Roman" w:cs="Times New Roman"/>
          <w:sz w:val="28"/>
          <w:szCs w:val="28"/>
        </w:rPr>
        <w:t>k</w:t>
      </w:r>
      <w:r w:rsidRPr="00845D57">
        <w:rPr>
          <w:rFonts w:ascii="Times New Roman" w:hAnsi="Times New Roman" w:cs="Times New Roman"/>
          <w:sz w:val="28"/>
          <w:szCs w:val="28"/>
          <w:lang w:val="vi-VN"/>
        </w:rPr>
        <w:t xml:space="preserve">hoản 2; </w:t>
      </w:r>
      <w:r w:rsidRPr="00845D57">
        <w:rPr>
          <w:rFonts w:ascii="Times New Roman" w:hAnsi="Times New Roman" w:cs="Times New Roman"/>
          <w:sz w:val="28"/>
          <w:szCs w:val="28"/>
        </w:rPr>
        <w:t>khoản 4; khoản 5; đ</w:t>
      </w:r>
      <w:r w:rsidRPr="00845D57">
        <w:rPr>
          <w:rFonts w:ascii="Times New Roman" w:hAnsi="Times New Roman" w:cs="Times New Roman"/>
          <w:sz w:val="28"/>
          <w:szCs w:val="28"/>
          <w:lang w:val="vi-VN"/>
        </w:rPr>
        <w:t xml:space="preserve">iểm b, </w:t>
      </w:r>
      <w:r w:rsidRPr="00845D57">
        <w:rPr>
          <w:rFonts w:ascii="Times New Roman" w:hAnsi="Times New Roman" w:cs="Times New Roman"/>
          <w:sz w:val="28"/>
          <w:szCs w:val="28"/>
        </w:rPr>
        <w:t>đ</w:t>
      </w:r>
      <w:r w:rsidRPr="00845D57">
        <w:rPr>
          <w:rFonts w:ascii="Times New Roman" w:hAnsi="Times New Roman" w:cs="Times New Roman"/>
          <w:sz w:val="28"/>
          <w:szCs w:val="28"/>
          <w:lang w:val="vi-VN"/>
        </w:rPr>
        <w:t xml:space="preserve">iểm c, </w:t>
      </w:r>
      <w:r w:rsidRPr="00845D57">
        <w:rPr>
          <w:rFonts w:ascii="Times New Roman" w:hAnsi="Times New Roman" w:cs="Times New Roman"/>
          <w:sz w:val="28"/>
          <w:szCs w:val="28"/>
        </w:rPr>
        <w:t>k</w:t>
      </w:r>
      <w:r w:rsidRPr="00845D57">
        <w:rPr>
          <w:rFonts w:ascii="Times New Roman" w:hAnsi="Times New Roman" w:cs="Times New Roman"/>
          <w:sz w:val="28"/>
          <w:szCs w:val="28"/>
          <w:lang w:val="vi-VN"/>
        </w:rPr>
        <w:t xml:space="preserve">hoản </w:t>
      </w:r>
      <w:r w:rsidRPr="00845D57">
        <w:rPr>
          <w:rFonts w:ascii="Times New Roman" w:hAnsi="Times New Roman" w:cs="Times New Roman"/>
          <w:sz w:val="28"/>
          <w:szCs w:val="28"/>
        </w:rPr>
        <w:t>6</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đ</w:t>
      </w:r>
      <w:r w:rsidRPr="00845D57">
        <w:rPr>
          <w:rFonts w:ascii="Times New Roman" w:hAnsi="Times New Roman" w:cs="Times New Roman"/>
          <w:sz w:val="28"/>
          <w:szCs w:val="28"/>
          <w:lang w:val="vi-VN"/>
        </w:rPr>
        <w:t>iểm a</w:t>
      </w:r>
      <w:r w:rsidRPr="00845D57">
        <w:rPr>
          <w:rFonts w:ascii="Times New Roman" w:hAnsi="Times New Roman" w:cs="Times New Roman"/>
          <w:sz w:val="28"/>
          <w:szCs w:val="28"/>
        </w:rPr>
        <w:t>, đ</w:t>
      </w:r>
      <w:r w:rsidRPr="00845D57">
        <w:rPr>
          <w:rFonts w:ascii="Times New Roman" w:hAnsi="Times New Roman" w:cs="Times New Roman"/>
          <w:sz w:val="28"/>
          <w:szCs w:val="28"/>
          <w:lang w:val="vi-VN"/>
        </w:rPr>
        <w:t>iểm</w:t>
      </w:r>
      <w:r w:rsidRPr="00845D57">
        <w:rPr>
          <w:rFonts w:ascii="Times New Roman" w:hAnsi="Times New Roman" w:cs="Times New Roman"/>
          <w:sz w:val="28"/>
          <w:szCs w:val="28"/>
        </w:rPr>
        <w:t xml:space="preserve"> c, đ</w:t>
      </w:r>
      <w:r w:rsidRPr="00845D57">
        <w:rPr>
          <w:rFonts w:ascii="Times New Roman" w:hAnsi="Times New Roman" w:cs="Times New Roman"/>
          <w:sz w:val="28"/>
          <w:szCs w:val="28"/>
          <w:lang w:val="vi-VN"/>
        </w:rPr>
        <w:t>iểm</w:t>
      </w:r>
      <w:r w:rsidRPr="00845D57">
        <w:rPr>
          <w:rFonts w:ascii="Times New Roman" w:hAnsi="Times New Roman" w:cs="Times New Roman"/>
          <w:sz w:val="28"/>
          <w:szCs w:val="28"/>
        </w:rPr>
        <w:t xml:space="preserve"> d k</w:t>
      </w:r>
      <w:r w:rsidRPr="00845D57">
        <w:rPr>
          <w:rFonts w:ascii="Times New Roman" w:hAnsi="Times New Roman" w:cs="Times New Roman"/>
          <w:sz w:val="28"/>
          <w:szCs w:val="28"/>
          <w:lang w:val="vi-VN"/>
        </w:rPr>
        <w:t xml:space="preserve">hoản </w:t>
      </w:r>
      <w:r w:rsidRPr="00845D57">
        <w:rPr>
          <w:rFonts w:ascii="Times New Roman" w:hAnsi="Times New Roman" w:cs="Times New Roman"/>
          <w:sz w:val="28"/>
          <w:szCs w:val="28"/>
        </w:rPr>
        <w:t>7; k</w:t>
      </w:r>
      <w:r w:rsidRPr="00845D57">
        <w:rPr>
          <w:rFonts w:ascii="Times New Roman" w:hAnsi="Times New Roman" w:cs="Times New Roman"/>
          <w:sz w:val="28"/>
          <w:szCs w:val="28"/>
          <w:lang w:val="vi-VN"/>
        </w:rPr>
        <w:t xml:space="preserve">hoản </w:t>
      </w:r>
      <w:r w:rsidRPr="00845D57">
        <w:rPr>
          <w:rFonts w:ascii="Times New Roman" w:hAnsi="Times New Roman" w:cs="Times New Roman"/>
          <w:sz w:val="28"/>
          <w:szCs w:val="28"/>
        </w:rPr>
        <w:t>8 Điều này;</w:t>
      </w:r>
    </w:p>
    <w:p w14:paraId="6955C55F" w14:textId="48E958B8" w:rsidR="00BF77D5" w:rsidRPr="00845D57" w:rsidRDefault="00BF77D5"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b) Buộc </w:t>
      </w:r>
      <w:r w:rsidRPr="00845D57">
        <w:rPr>
          <w:rFonts w:ascii="Times New Roman" w:hAnsi="Times New Roman" w:cs="Times New Roman"/>
          <w:i/>
          <w:iCs/>
          <w:sz w:val="28"/>
          <w:szCs w:val="28"/>
        </w:rPr>
        <w:t>phá</w:t>
      </w:r>
      <w:r w:rsidRPr="00845D57">
        <w:rPr>
          <w:rFonts w:ascii="Times New Roman" w:hAnsi="Times New Roman" w:cs="Times New Roman"/>
          <w:sz w:val="28"/>
          <w:szCs w:val="28"/>
          <w:lang w:val="vi-VN"/>
        </w:rPr>
        <w:t xml:space="preserve"> dỡ công trình xây dựng trái phép đối với hành vi vi phạm quy định tại </w:t>
      </w:r>
      <w:r w:rsidRPr="00845D57">
        <w:rPr>
          <w:rFonts w:ascii="Times New Roman" w:hAnsi="Times New Roman" w:cs="Times New Roman"/>
          <w:sz w:val="28"/>
          <w:szCs w:val="28"/>
        </w:rPr>
        <w:t>điểm a k</w:t>
      </w:r>
      <w:r w:rsidRPr="00845D57">
        <w:rPr>
          <w:rFonts w:ascii="Times New Roman" w:hAnsi="Times New Roman" w:cs="Times New Roman"/>
          <w:sz w:val="28"/>
          <w:szCs w:val="28"/>
          <w:lang w:val="vi-VN"/>
        </w:rPr>
        <w:t xml:space="preserve">hoản 1; </w:t>
      </w:r>
      <w:r w:rsidRPr="00845D57">
        <w:rPr>
          <w:rFonts w:ascii="Times New Roman" w:hAnsi="Times New Roman" w:cs="Times New Roman"/>
          <w:sz w:val="28"/>
          <w:szCs w:val="28"/>
        </w:rPr>
        <w:t>đ</w:t>
      </w:r>
      <w:r w:rsidRPr="00845D57">
        <w:rPr>
          <w:rFonts w:ascii="Times New Roman" w:hAnsi="Times New Roman" w:cs="Times New Roman"/>
          <w:sz w:val="28"/>
          <w:szCs w:val="28"/>
          <w:lang w:val="vi-VN"/>
        </w:rPr>
        <w:t xml:space="preserve">iểm a </w:t>
      </w:r>
      <w:r w:rsidRPr="00845D57">
        <w:rPr>
          <w:rFonts w:ascii="Times New Roman" w:hAnsi="Times New Roman" w:cs="Times New Roman"/>
          <w:sz w:val="28"/>
          <w:szCs w:val="28"/>
        </w:rPr>
        <w:t>k</w:t>
      </w:r>
      <w:r w:rsidRPr="00845D57">
        <w:rPr>
          <w:rFonts w:ascii="Times New Roman" w:hAnsi="Times New Roman" w:cs="Times New Roman"/>
          <w:sz w:val="28"/>
          <w:szCs w:val="28"/>
          <w:lang w:val="vi-VN"/>
        </w:rPr>
        <w:t xml:space="preserve">hoản 2; </w:t>
      </w:r>
      <w:r w:rsidRPr="00845D57">
        <w:rPr>
          <w:rFonts w:ascii="Times New Roman" w:hAnsi="Times New Roman" w:cs="Times New Roman"/>
          <w:sz w:val="28"/>
          <w:szCs w:val="28"/>
        </w:rPr>
        <w:t>đ</w:t>
      </w:r>
      <w:r w:rsidRPr="00845D57">
        <w:rPr>
          <w:rFonts w:ascii="Times New Roman" w:hAnsi="Times New Roman" w:cs="Times New Roman"/>
          <w:sz w:val="28"/>
          <w:szCs w:val="28"/>
          <w:lang w:val="vi-VN"/>
        </w:rPr>
        <w:t xml:space="preserve">iểm a </w:t>
      </w:r>
      <w:r w:rsidRPr="00845D57">
        <w:rPr>
          <w:rFonts w:ascii="Times New Roman" w:hAnsi="Times New Roman" w:cs="Times New Roman"/>
          <w:sz w:val="28"/>
          <w:szCs w:val="28"/>
        </w:rPr>
        <w:t>k</w:t>
      </w:r>
      <w:r w:rsidRPr="00845D57">
        <w:rPr>
          <w:rFonts w:ascii="Times New Roman" w:hAnsi="Times New Roman" w:cs="Times New Roman"/>
          <w:sz w:val="28"/>
          <w:szCs w:val="28"/>
          <w:lang w:val="vi-VN"/>
        </w:rPr>
        <w:t xml:space="preserve">hoản </w:t>
      </w:r>
      <w:r w:rsidRPr="00845D57">
        <w:rPr>
          <w:rFonts w:ascii="Times New Roman" w:hAnsi="Times New Roman" w:cs="Times New Roman"/>
          <w:sz w:val="28"/>
          <w:szCs w:val="28"/>
        </w:rPr>
        <w:t>6</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đ</w:t>
      </w:r>
      <w:r w:rsidRPr="00845D57">
        <w:rPr>
          <w:rFonts w:ascii="Times New Roman" w:hAnsi="Times New Roman" w:cs="Times New Roman"/>
          <w:sz w:val="28"/>
          <w:szCs w:val="28"/>
          <w:lang w:val="vi-VN"/>
        </w:rPr>
        <w:t xml:space="preserve">iểm b </w:t>
      </w:r>
      <w:r w:rsidRPr="00845D57">
        <w:rPr>
          <w:rFonts w:ascii="Times New Roman" w:hAnsi="Times New Roman" w:cs="Times New Roman"/>
          <w:sz w:val="28"/>
          <w:szCs w:val="28"/>
        </w:rPr>
        <w:t>k</w:t>
      </w:r>
      <w:r w:rsidRPr="00845D57">
        <w:rPr>
          <w:rFonts w:ascii="Times New Roman" w:hAnsi="Times New Roman" w:cs="Times New Roman"/>
          <w:sz w:val="28"/>
          <w:szCs w:val="28"/>
          <w:lang w:val="vi-VN"/>
        </w:rPr>
        <w:t xml:space="preserve">hoản </w:t>
      </w:r>
      <w:r w:rsidRPr="00845D57">
        <w:rPr>
          <w:rFonts w:ascii="Times New Roman" w:hAnsi="Times New Roman" w:cs="Times New Roman"/>
          <w:sz w:val="28"/>
          <w:szCs w:val="28"/>
        </w:rPr>
        <w:t>7</w:t>
      </w:r>
      <w:r w:rsidRPr="00845D57">
        <w:rPr>
          <w:rFonts w:ascii="Times New Roman" w:hAnsi="Times New Roman" w:cs="Times New Roman"/>
          <w:sz w:val="28"/>
          <w:szCs w:val="28"/>
          <w:lang w:val="vi-VN"/>
        </w:rPr>
        <w:t xml:space="preserve"> Điều này.</w:t>
      </w:r>
    </w:p>
    <w:p w14:paraId="04914313"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lang w:val="vi-VN"/>
        </w:rPr>
        <w:t xml:space="preserve">Điều </w:t>
      </w:r>
      <w:r w:rsidRPr="00845D57">
        <w:rPr>
          <w:rFonts w:ascii="Times New Roman" w:hAnsi="Times New Roman" w:cs="Times New Roman"/>
          <w:b/>
          <w:bCs/>
          <w:sz w:val="28"/>
          <w:szCs w:val="28"/>
        </w:rPr>
        <w:t>24</w:t>
      </w:r>
      <w:r w:rsidRPr="00845D57">
        <w:rPr>
          <w:rFonts w:ascii="Times New Roman" w:hAnsi="Times New Roman" w:cs="Times New Roman"/>
          <w:b/>
          <w:bCs/>
          <w:sz w:val="28"/>
          <w:szCs w:val="28"/>
          <w:lang w:val="vi-VN"/>
        </w:rPr>
        <w:t xml:space="preserve">. Vi phạm quy định về </w:t>
      </w:r>
      <w:r w:rsidRPr="00845D57">
        <w:rPr>
          <w:rFonts w:ascii="Times New Roman" w:hAnsi="Times New Roman" w:cs="Times New Roman"/>
          <w:b/>
          <w:bCs/>
          <w:sz w:val="28"/>
          <w:szCs w:val="28"/>
        </w:rPr>
        <w:t>sử dụng</w:t>
      </w:r>
      <w:r w:rsidRPr="00845D57">
        <w:rPr>
          <w:rFonts w:ascii="Times New Roman" w:hAnsi="Times New Roman" w:cs="Times New Roman"/>
          <w:b/>
          <w:bCs/>
          <w:sz w:val="28"/>
          <w:szCs w:val="28"/>
          <w:lang w:val="vi-VN"/>
        </w:rPr>
        <w:t xml:space="preserve"> phương tiện giao thông </w:t>
      </w:r>
      <w:r w:rsidRPr="00845D57">
        <w:rPr>
          <w:rFonts w:ascii="Times New Roman" w:hAnsi="Times New Roman" w:cs="Times New Roman"/>
          <w:b/>
          <w:bCs/>
          <w:sz w:val="28"/>
          <w:szCs w:val="28"/>
        </w:rPr>
        <w:t>đi trên</w:t>
      </w:r>
      <w:r w:rsidRPr="00845D57">
        <w:rPr>
          <w:rFonts w:ascii="Times New Roman" w:hAnsi="Times New Roman" w:cs="Times New Roman"/>
          <w:b/>
          <w:bCs/>
          <w:sz w:val="28"/>
          <w:szCs w:val="28"/>
          <w:lang w:val="vi-VN"/>
        </w:rPr>
        <w:t xml:space="preserve"> công trình thủy lợi</w:t>
      </w:r>
    </w:p>
    <w:p w14:paraId="53C6DF6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1. Phạt tiền từ 3.000.000 đồng đến 5.000.000 đồng đối với hành vi điều khiển xe cơ giới vượt tải trọng cho phép đi trên</w:t>
      </w:r>
      <w:r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công trình thủy lợi.</w:t>
      </w:r>
    </w:p>
    <w:p w14:paraId="0F7578C5" w14:textId="533EE00C"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2. Phạt tiền từ 5.000.000 đồng đến 10.000.000 đồng đối với hành vi sử dụng xe cơ giới, phương tiện thủy nội địa lưu thông trong công trình thủy lợi khi có biển cấm, trừ các loại xe, phương tiện ưu tiên theo quy định của pháp luật về giao thông đường bộ, đường thủy nội địa</w:t>
      </w:r>
      <w:r w:rsidRPr="00845D57">
        <w:rPr>
          <w:rFonts w:ascii="Times New Roman" w:hAnsi="Times New Roman" w:cs="Times New Roman"/>
          <w:sz w:val="28"/>
          <w:szCs w:val="28"/>
        </w:rPr>
        <w:t>.</w:t>
      </w:r>
    </w:p>
    <w:p w14:paraId="07BC76AE" w14:textId="5EE60538" w:rsidR="00B71D7D" w:rsidRPr="00845D57" w:rsidRDefault="00B71D7D" w:rsidP="00D47E99">
      <w:pPr>
        <w:widowControl w:val="0"/>
        <w:spacing w:before="160" w:line="340" w:lineRule="atLeast"/>
        <w:ind w:firstLine="567"/>
        <w:jc w:val="both"/>
        <w:rPr>
          <w:rFonts w:ascii="Times New Roman" w:hAnsi="Times New Roman" w:cs="Times New Roman"/>
          <w:i/>
          <w:iCs/>
          <w:sz w:val="28"/>
          <w:szCs w:val="28"/>
          <w:lang w:val="vi-VN"/>
        </w:rPr>
      </w:pPr>
      <w:r w:rsidRPr="00845D57">
        <w:rPr>
          <w:rFonts w:ascii="Times New Roman" w:hAnsi="Times New Roman" w:cs="Times New Roman"/>
          <w:i/>
          <w:iCs/>
          <w:sz w:val="28"/>
          <w:szCs w:val="28"/>
        </w:rPr>
        <w:t>3</w:t>
      </w:r>
      <w:r w:rsidRPr="00845D57">
        <w:rPr>
          <w:rFonts w:ascii="Times New Roman" w:hAnsi="Times New Roman" w:cs="Times New Roman"/>
          <w:i/>
          <w:iCs/>
          <w:sz w:val="28"/>
          <w:szCs w:val="28"/>
          <w:lang w:val="vi-VN"/>
        </w:rPr>
        <w:t>. Hình thức xử phạt bổ sung</w:t>
      </w:r>
    </w:p>
    <w:p w14:paraId="6421AB6E" w14:textId="77777777" w:rsidR="00B71D7D" w:rsidRPr="00845D57" w:rsidRDefault="00B71D7D" w:rsidP="00D47E99">
      <w:pPr>
        <w:widowControl w:val="0"/>
        <w:spacing w:before="160" w:line="340" w:lineRule="atLeast"/>
        <w:ind w:firstLine="567"/>
        <w:jc w:val="both"/>
        <w:rPr>
          <w:rFonts w:ascii="Times New Roman" w:hAnsi="Times New Roman" w:cs="Times New Roman"/>
          <w:i/>
          <w:iCs/>
          <w:sz w:val="28"/>
          <w:szCs w:val="28"/>
          <w:lang w:val="vi-VN"/>
        </w:rPr>
      </w:pPr>
      <w:r w:rsidRPr="00845D57">
        <w:rPr>
          <w:rFonts w:ascii="Times New Roman" w:hAnsi="Times New Roman" w:cs="Times New Roman"/>
          <w:i/>
          <w:iCs/>
          <w:sz w:val="28"/>
          <w:szCs w:val="28"/>
          <w:lang w:val="vi-VN"/>
        </w:rPr>
        <w:t xml:space="preserve">Tịch thu tang vật, phương tiện vi phạm đối với hành vi vi phạm quy định tại </w:t>
      </w:r>
      <w:r w:rsidRPr="00845D57">
        <w:rPr>
          <w:rFonts w:ascii="Times New Roman" w:hAnsi="Times New Roman" w:cs="Times New Roman"/>
          <w:i/>
          <w:iCs/>
          <w:sz w:val="28"/>
          <w:szCs w:val="28"/>
          <w:lang w:val="vi-VN"/>
        </w:rPr>
        <w:lastRenderedPageBreak/>
        <w:t xml:space="preserve">khoản 1, </w:t>
      </w:r>
      <w:r w:rsidRPr="00845D57">
        <w:rPr>
          <w:rFonts w:ascii="Times New Roman" w:hAnsi="Times New Roman" w:cs="Times New Roman"/>
          <w:i/>
          <w:iCs/>
          <w:sz w:val="28"/>
          <w:szCs w:val="28"/>
        </w:rPr>
        <w:t>k</w:t>
      </w:r>
      <w:r w:rsidRPr="00845D57">
        <w:rPr>
          <w:rFonts w:ascii="Times New Roman" w:hAnsi="Times New Roman" w:cs="Times New Roman"/>
          <w:i/>
          <w:iCs/>
          <w:sz w:val="28"/>
          <w:szCs w:val="28"/>
          <w:lang w:val="vi-VN"/>
        </w:rPr>
        <w:t>hoản 2 Điều này.</w:t>
      </w:r>
    </w:p>
    <w:p w14:paraId="28A6C4D5" w14:textId="2B9D2978" w:rsidR="00BF77D5" w:rsidRPr="00845D57" w:rsidRDefault="00B71D7D"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4</w:t>
      </w:r>
      <w:r w:rsidR="00BF77D5" w:rsidRPr="00845D57">
        <w:rPr>
          <w:rFonts w:ascii="Times New Roman" w:hAnsi="Times New Roman" w:cs="Times New Roman"/>
          <w:sz w:val="28"/>
          <w:szCs w:val="28"/>
          <w:lang w:val="vi-VN"/>
        </w:rPr>
        <w:t>. Biện pháp khắc phục hậu quả:</w:t>
      </w:r>
    </w:p>
    <w:p w14:paraId="7DE677DE" w14:textId="3ADE3FB2" w:rsidR="00BF77D5" w:rsidRPr="00845D57" w:rsidRDefault="00BF77D5"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Buộc khôi phục lại tình trạng ban đầu nếu làm hư hỏng công tr</w:t>
      </w:r>
      <w:r w:rsidRPr="00845D57">
        <w:rPr>
          <w:rFonts w:ascii="Times New Roman" w:hAnsi="Times New Roman" w:cs="Times New Roman"/>
          <w:sz w:val="28"/>
          <w:szCs w:val="28"/>
        </w:rPr>
        <w:t>ì</w:t>
      </w:r>
      <w:r w:rsidRPr="00845D57">
        <w:rPr>
          <w:rFonts w:ascii="Times New Roman" w:hAnsi="Times New Roman" w:cs="Times New Roman"/>
          <w:sz w:val="28"/>
          <w:szCs w:val="28"/>
          <w:lang w:val="vi-VN"/>
        </w:rPr>
        <w:t xml:space="preserve">nh đối với các hành vi vi phạm quy định tại khoản 1, </w:t>
      </w:r>
      <w:r w:rsidR="004B1C1A" w:rsidRPr="00845D57">
        <w:rPr>
          <w:rFonts w:ascii="Times New Roman" w:hAnsi="Times New Roman" w:cs="Times New Roman"/>
          <w:sz w:val="28"/>
          <w:szCs w:val="28"/>
        </w:rPr>
        <w:t xml:space="preserve">khoản </w:t>
      </w:r>
      <w:r w:rsidRPr="00845D57">
        <w:rPr>
          <w:rFonts w:ascii="Times New Roman" w:hAnsi="Times New Roman" w:cs="Times New Roman"/>
          <w:sz w:val="28"/>
          <w:szCs w:val="28"/>
          <w:lang w:val="vi-VN"/>
        </w:rPr>
        <w:t>2 của Điều này.</w:t>
      </w:r>
    </w:p>
    <w:p w14:paraId="6DE68858" w14:textId="77777777" w:rsidR="00BF77D5" w:rsidRPr="00845D57" w:rsidRDefault="00BF77D5" w:rsidP="00D47E99">
      <w:pPr>
        <w:widowControl w:val="0"/>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b/>
          <w:bCs/>
          <w:sz w:val="28"/>
          <w:szCs w:val="28"/>
          <w:lang w:val="vi-VN"/>
        </w:rPr>
        <w:t xml:space="preserve">Điều </w:t>
      </w:r>
      <w:r w:rsidRPr="00845D57">
        <w:rPr>
          <w:rFonts w:ascii="Times New Roman" w:hAnsi="Times New Roman" w:cs="Times New Roman"/>
          <w:b/>
          <w:bCs/>
          <w:sz w:val="28"/>
          <w:szCs w:val="28"/>
        </w:rPr>
        <w:t>25</w:t>
      </w:r>
      <w:r w:rsidRPr="00845D57">
        <w:rPr>
          <w:rFonts w:ascii="Times New Roman" w:hAnsi="Times New Roman" w:cs="Times New Roman"/>
          <w:b/>
          <w:bCs/>
          <w:sz w:val="28"/>
          <w:szCs w:val="28"/>
          <w:lang w:val="vi-VN"/>
        </w:rPr>
        <w:t>. Vi phạm quy định của giấy phép cho các hoạt động trong phạm vi bảo vệ công trình thủy lợ</w:t>
      </w:r>
      <w:r w:rsidRPr="00845D57">
        <w:rPr>
          <w:rFonts w:ascii="Times New Roman" w:hAnsi="Times New Roman" w:cs="Times New Roman"/>
          <w:b/>
          <w:bCs/>
          <w:sz w:val="28"/>
          <w:szCs w:val="28"/>
        </w:rPr>
        <w:t>i</w:t>
      </w:r>
    </w:p>
    <w:p w14:paraId="40097ED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1. Phạt tiền từ 1.000.000 đồng đến 2.000.000 đồng đối với hành vi hoạt động sai nội dung quy định trong mỗi loại giấy phép sau đây:</w:t>
      </w:r>
    </w:p>
    <w:p w14:paraId="47540D71"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a) Trồng cây lâu năm;</w:t>
      </w:r>
    </w:p>
    <w:p w14:paraId="7E94943E"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b) </w:t>
      </w:r>
      <w:r w:rsidRPr="00845D57">
        <w:rPr>
          <w:rFonts w:ascii="Times New Roman" w:hAnsi="Times New Roman" w:cs="Times New Roman"/>
          <w:sz w:val="28"/>
          <w:szCs w:val="28"/>
        </w:rPr>
        <w:t>N</w:t>
      </w:r>
      <w:r w:rsidRPr="00845D57">
        <w:rPr>
          <w:rFonts w:ascii="Times New Roman" w:hAnsi="Times New Roman" w:cs="Times New Roman"/>
          <w:sz w:val="28"/>
          <w:szCs w:val="28"/>
          <w:lang w:val="vi-VN"/>
        </w:rPr>
        <w:t>uôi trồng thủy sản;</w:t>
      </w:r>
    </w:p>
    <w:p w14:paraId="250819D1"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c) Nghiên cứu khoa học;</w:t>
      </w:r>
    </w:p>
    <w:p w14:paraId="42D3342D"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Cs/>
          <w:sz w:val="28"/>
          <w:szCs w:val="28"/>
        </w:rPr>
        <w:t>d</w:t>
      </w:r>
      <w:r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Hoạt động của phương tiện thủy nội địa, phương tiện cơ giới.</w:t>
      </w:r>
    </w:p>
    <w:p w14:paraId="3B85869A"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2. Phạt tiền từ 20.000.000 đồng đến 30.000.000 đồng đối với hành vi hoạt động sai nội dung quy định trong mỗi loại giấy phép sau đây:</w:t>
      </w:r>
    </w:p>
    <w:p w14:paraId="0C899D23"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 xml:space="preserve">a) Khoan, đào khảo sát địa chất; thăm dò, khai thác khoáng sản, vật liệu xây dựng, khai thác nước </w:t>
      </w:r>
      <w:r w:rsidRPr="00845D57">
        <w:rPr>
          <w:rFonts w:ascii="Times New Roman" w:hAnsi="Times New Roman" w:cs="Times New Roman"/>
          <w:sz w:val="28"/>
          <w:szCs w:val="28"/>
        </w:rPr>
        <w:t>dưới đất</w:t>
      </w:r>
      <w:r w:rsidRPr="00845D57">
        <w:rPr>
          <w:rFonts w:ascii="Times New Roman" w:hAnsi="Times New Roman" w:cs="Times New Roman"/>
          <w:sz w:val="28"/>
          <w:szCs w:val="28"/>
          <w:lang w:val="vi-VN"/>
        </w:rPr>
        <w:t>;</w:t>
      </w:r>
    </w:p>
    <w:p w14:paraId="165DFD5E"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b) </w:t>
      </w:r>
      <w:r w:rsidRPr="00845D57">
        <w:rPr>
          <w:rFonts w:ascii="Times New Roman" w:hAnsi="Times New Roman" w:cs="Times New Roman"/>
          <w:sz w:val="28"/>
          <w:szCs w:val="28"/>
        </w:rPr>
        <w:t>L</w:t>
      </w:r>
      <w:r w:rsidRPr="00845D57">
        <w:rPr>
          <w:rFonts w:ascii="Times New Roman" w:hAnsi="Times New Roman" w:cs="Times New Roman"/>
          <w:sz w:val="28"/>
          <w:szCs w:val="28"/>
          <w:lang w:val="vi-VN"/>
        </w:rPr>
        <w:t>ập bến, bãi tập kết nguyên liệu, nhiên liệu, vật liệu, vật tư, phương tiện;</w:t>
      </w:r>
    </w:p>
    <w:p w14:paraId="2ECDB4B9"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c</w:t>
      </w:r>
      <w:r w:rsidRPr="00845D57">
        <w:rPr>
          <w:rFonts w:ascii="Times New Roman" w:hAnsi="Times New Roman" w:cs="Times New Roman"/>
          <w:sz w:val="28"/>
          <w:szCs w:val="28"/>
          <w:lang w:val="vi-VN"/>
        </w:rPr>
        <w:t>) Xây dựng công trình ngầm;</w:t>
      </w:r>
    </w:p>
    <w:p w14:paraId="249AF22D"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d</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H</w:t>
      </w:r>
      <w:r w:rsidRPr="00845D57">
        <w:rPr>
          <w:rFonts w:ascii="Times New Roman" w:hAnsi="Times New Roman" w:cs="Times New Roman"/>
          <w:sz w:val="28"/>
          <w:szCs w:val="28"/>
          <w:lang w:val="vi-VN"/>
        </w:rPr>
        <w:t>oạt động du lịch, thể thao</w:t>
      </w:r>
      <w:r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kinh doanh, dịch vụ.</w:t>
      </w:r>
    </w:p>
    <w:p w14:paraId="6749816F"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3. Phạt tiền từ 30.000.000 đồng đến 50.000.000 đồng đối với hành vi hoạt động sai nội dung quy định trong mỗi loại giấy phép sau:</w:t>
      </w:r>
    </w:p>
    <w:p w14:paraId="09F77E68"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a) Xây dựng công trình</w:t>
      </w:r>
      <w:r w:rsidRPr="00845D57">
        <w:rPr>
          <w:rFonts w:ascii="Times New Roman" w:hAnsi="Times New Roman" w:cs="Times New Roman"/>
          <w:sz w:val="28"/>
          <w:szCs w:val="28"/>
        </w:rPr>
        <w:t xml:space="preserve"> mới</w:t>
      </w:r>
      <w:r w:rsidRPr="00845D57">
        <w:rPr>
          <w:rFonts w:ascii="Times New Roman" w:hAnsi="Times New Roman" w:cs="Times New Roman"/>
          <w:sz w:val="28"/>
          <w:szCs w:val="28"/>
          <w:lang w:val="vi-VN"/>
        </w:rPr>
        <w:t xml:space="preserve"> trong phạm vi bảo vệ công trình thủy lợi;</w:t>
      </w:r>
    </w:p>
    <w:p w14:paraId="76B911A7"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 xml:space="preserve">Nổ mìn </w:t>
      </w:r>
      <w:r w:rsidRPr="00845D57">
        <w:rPr>
          <w:rFonts w:ascii="Times New Roman" w:hAnsi="Times New Roman" w:cs="Times New Roman"/>
          <w:sz w:val="28"/>
          <w:szCs w:val="28"/>
          <w:lang w:val="vi-VN"/>
        </w:rPr>
        <w:t xml:space="preserve">và các hoạt động gây nổ </w:t>
      </w:r>
      <w:r w:rsidRPr="00845D57">
        <w:rPr>
          <w:rFonts w:ascii="Times New Roman" w:hAnsi="Times New Roman" w:cs="Times New Roman"/>
          <w:sz w:val="28"/>
          <w:szCs w:val="28"/>
        </w:rPr>
        <w:t xml:space="preserve">khác </w:t>
      </w:r>
      <w:r w:rsidRPr="00845D57">
        <w:rPr>
          <w:rFonts w:ascii="Times New Roman" w:hAnsi="Times New Roman" w:cs="Times New Roman"/>
          <w:sz w:val="28"/>
          <w:szCs w:val="28"/>
          <w:lang w:val="vi-VN"/>
        </w:rPr>
        <w:t>trong phạm vi bảo vệ công trình thủy lợi.</w:t>
      </w:r>
    </w:p>
    <w:p w14:paraId="34E72483"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4</w:t>
      </w:r>
      <w:r w:rsidRPr="00845D57">
        <w:rPr>
          <w:rFonts w:ascii="Times New Roman" w:hAnsi="Times New Roman" w:cs="Times New Roman"/>
          <w:sz w:val="28"/>
          <w:szCs w:val="28"/>
          <w:lang w:val="vi-VN"/>
        </w:rPr>
        <w:t>. Hình thức xử phạt bổ sung:</w:t>
      </w:r>
    </w:p>
    <w:p w14:paraId="22707E59"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 xml:space="preserve">Tước quyền sử dụng giấy phép trong thời hạn từ 01 tháng đến 03 tháng đối với hành vi vi phạm quy định tại </w:t>
      </w:r>
      <w:r w:rsidRPr="00845D57">
        <w:rPr>
          <w:rFonts w:ascii="Times New Roman" w:hAnsi="Times New Roman" w:cs="Times New Roman"/>
          <w:sz w:val="28"/>
          <w:szCs w:val="28"/>
        </w:rPr>
        <w:t xml:space="preserve">khoản 1, </w:t>
      </w:r>
      <w:r w:rsidRPr="00845D57">
        <w:rPr>
          <w:rFonts w:ascii="Times New Roman" w:hAnsi="Times New Roman" w:cs="Times New Roman"/>
          <w:sz w:val="28"/>
          <w:szCs w:val="28"/>
          <w:lang w:val="vi-VN"/>
        </w:rPr>
        <w:t>khoản 2, khoản 3</w:t>
      </w:r>
      <w:r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Điều này.</w:t>
      </w:r>
    </w:p>
    <w:p w14:paraId="50ABDE1E"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5</w:t>
      </w:r>
      <w:r w:rsidRPr="00845D57">
        <w:rPr>
          <w:rFonts w:ascii="Times New Roman" w:hAnsi="Times New Roman" w:cs="Times New Roman"/>
          <w:sz w:val="28"/>
          <w:szCs w:val="28"/>
          <w:lang w:val="vi-VN"/>
        </w:rPr>
        <w:t>. Biện pháp khắc phục hậu quả:</w:t>
      </w:r>
    </w:p>
    <w:p w14:paraId="6C75112B" w14:textId="72D14BE1"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lang w:val="vi-VN"/>
        </w:rPr>
        <w:t>a)</w:t>
      </w:r>
      <w:r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Buộc khôi phục lại tình trạng ban đầu đối với hành vi vi phạm quy định tại điểm a</w:t>
      </w:r>
      <w:r w:rsidRPr="00845D57">
        <w:rPr>
          <w:rFonts w:ascii="Times New Roman" w:hAnsi="Times New Roman" w:cs="Times New Roman"/>
          <w:sz w:val="28"/>
          <w:szCs w:val="28"/>
        </w:rPr>
        <w:t>, điểm b</w:t>
      </w:r>
      <w:r w:rsidRPr="00845D57">
        <w:rPr>
          <w:rFonts w:ascii="Times New Roman" w:hAnsi="Times New Roman" w:cs="Times New Roman"/>
          <w:sz w:val="28"/>
          <w:szCs w:val="28"/>
          <w:lang w:val="vi-VN"/>
        </w:rPr>
        <w:t xml:space="preserve"> khoản 1; điểm a</w:t>
      </w:r>
      <w:r w:rsidRPr="00845D57">
        <w:rPr>
          <w:rFonts w:ascii="Times New Roman" w:hAnsi="Times New Roman" w:cs="Times New Roman"/>
          <w:sz w:val="28"/>
          <w:szCs w:val="28"/>
        </w:rPr>
        <w:t xml:space="preserve">, </w:t>
      </w:r>
      <w:r w:rsidR="003F5B86" w:rsidRPr="00845D57">
        <w:rPr>
          <w:rFonts w:ascii="Times New Roman" w:hAnsi="Times New Roman" w:cs="Times New Roman"/>
          <w:i/>
          <w:iCs/>
          <w:sz w:val="28"/>
          <w:szCs w:val="28"/>
        </w:rPr>
        <w:t>điểm b</w:t>
      </w:r>
      <w:r w:rsidR="003F5B86" w:rsidRPr="00845D57">
        <w:rPr>
          <w:rFonts w:ascii="Times New Roman" w:hAnsi="Times New Roman" w:cs="Times New Roman"/>
          <w:sz w:val="28"/>
          <w:szCs w:val="28"/>
        </w:rPr>
        <w:t xml:space="preserve">, </w:t>
      </w:r>
      <w:r w:rsidRPr="00845D57">
        <w:rPr>
          <w:rFonts w:ascii="Times New Roman" w:hAnsi="Times New Roman" w:cs="Times New Roman"/>
          <w:sz w:val="28"/>
          <w:szCs w:val="28"/>
        </w:rPr>
        <w:t>điểm d</w:t>
      </w:r>
      <w:r w:rsidRPr="00845D57">
        <w:rPr>
          <w:rFonts w:ascii="Times New Roman" w:hAnsi="Times New Roman" w:cs="Times New Roman"/>
          <w:sz w:val="28"/>
          <w:szCs w:val="28"/>
          <w:lang w:val="vi-VN"/>
        </w:rPr>
        <w:t xml:space="preserve"> khoản 2; điểm b, khoản </w:t>
      </w:r>
      <w:r w:rsidRPr="00845D57">
        <w:rPr>
          <w:rFonts w:ascii="Times New Roman" w:hAnsi="Times New Roman" w:cs="Times New Roman"/>
          <w:sz w:val="28"/>
          <w:szCs w:val="28"/>
        </w:rPr>
        <w:t>3</w:t>
      </w:r>
      <w:r w:rsidR="00614F22" w:rsidRPr="00845D57">
        <w:rPr>
          <w:rFonts w:ascii="Times New Roman" w:hAnsi="Times New Roman" w:cs="Times New Roman"/>
          <w:sz w:val="28"/>
          <w:szCs w:val="28"/>
        </w:rPr>
        <w:t xml:space="preserve"> </w:t>
      </w:r>
      <w:r w:rsidRPr="00845D57">
        <w:rPr>
          <w:rFonts w:ascii="Times New Roman" w:hAnsi="Times New Roman" w:cs="Times New Roman"/>
          <w:sz w:val="28"/>
          <w:szCs w:val="28"/>
          <w:lang w:val="vi-VN"/>
        </w:rPr>
        <w:t>Điều này;</w:t>
      </w:r>
    </w:p>
    <w:p w14:paraId="22D6F4E0" w14:textId="156ED960" w:rsidR="00BF77D5" w:rsidRPr="00845D57" w:rsidRDefault="00BF77D5"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lastRenderedPageBreak/>
        <w:t xml:space="preserve">b) Buộc </w:t>
      </w:r>
      <w:r w:rsidRPr="00845D57">
        <w:rPr>
          <w:rFonts w:ascii="Times New Roman" w:hAnsi="Times New Roman" w:cs="Times New Roman"/>
          <w:i/>
          <w:iCs/>
          <w:sz w:val="28"/>
          <w:szCs w:val="28"/>
        </w:rPr>
        <w:t>phá</w:t>
      </w:r>
      <w:r w:rsidRPr="00845D57">
        <w:rPr>
          <w:rFonts w:ascii="Times New Roman" w:hAnsi="Times New Roman" w:cs="Times New Roman"/>
          <w:sz w:val="28"/>
          <w:szCs w:val="28"/>
          <w:lang w:val="vi-VN"/>
        </w:rPr>
        <w:t xml:space="preserve"> dỡ công trình, phần công trình xây dựng không đúng với giấy phép đối với hành vi vi phạm quy định tại điểm b</w:t>
      </w:r>
      <w:r w:rsidRPr="00845D57">
        <w:rPr>
          <w:rFonts w:ascii="Times New Roman" w:hAnsi="Times New Roman" w:cs="Times New Roman"/>
          <w:sz w:val="28"/>
          <w:szCs w:val="28"/>
        </w:rPr>
        <w:t>, đ</w:t>
      </w:r>
      <w:r w:rsidRPr="00845D57">
        <w:rPr>
          <w:rFonts w:ascii="Times New Roman" w:hAnsi="Times New Roman" w:cs="Times New Roman"/>
          <w:sz w:val="28"/>
          <w:szCs w:val="28"/>
          <w:lang w:val="vi-VN"/>
        </w:rPr>
        <w:t xml:space="preserve">iểm </w:t>
      </w:r>
      <w:r w:rsidRPr="00845D57">
        <w:rPr>
          <w:rFonts w:ascii="Times New Roman" w:hAnsi="Times New Roman" w:cs="Times New Roman"/>
          <w:sz w:val="28"/>
          <w:szCs w:val="28"/>
        </w:rPr>
        <w:t xml:space="preserve">c </w:t>
      </w:r>
      <w:r w:rsidRPr="00845D57">
        <w:rPr>
          <w:rFonts w:ascii="Times New Roman" w:hAnsi="Times New Roman" w:cs="Times New Roman"/>
          <w:sz w:val="28"/>
          <w:szCs w:val="28"/>
          <w:lang w:val="vi-VN"/>
        </w:rPr>
        <w:t>khoản 2; điểm a khoản 3 Điều này.</w:t>
      </w:r>
    </w:p>
    <w:p w14:paraId="0F2C73A8" w14:textId="77777777" w:rsidR="006260E0" w:rsidRPr="00845D57" w:rsidRDefault="006260E0" w:rsidP="00D47E99">
      <w:pPr>
        <w:spacing w:after="0" w:line="240" w:lineRule="auto"/>
        <w:ind w:firstLine="567"/>
        <w:jc w:val="center"/>
        <w:rPr>
          <w:rFonts w:ascii="Times New Roman" w:hAnsi="Times New Roman" w:cs="Times New Roman"/>
          <w:sz w:val="28"/>
          <w:szCs w:val="28"/>
        </w:rPr>
      </w:pPr>
      <w:r w:rsidRPr="00845D57">
        <w:rPr>
          <w:rFonts w:ascii="Times New Roman" w:hAnsi="Times New Roman" w:cs="Times New Roman"/>
          <w:b/>
          <w:bCs/>
          <w:sz w:val="28"/>
          <w:szCs w:val="28"/>
        </w:rPr>
        <w:t>Chương IV</w:t>
      </w:r>
    </w:p>
    <w:p w14:paraId="3C77A82A" w14:textId="358C4DB7" w:rsidR="00E50D7C" w:rsidRPr="00845D57" w:rsidRDefault="006260E0" w:rsidP="00D47E99">
      <w:pPr>
        <w:spacing w:after="0" w:line="240" w:lineRule="auto"/>
        <w:ind w:firstLine="567"/>
        <w:jc w:val="center"/>
        <w:rPr>
          <w:rFonts w:ascii="Times New Roman" w:hAnsi="Times New Roman" w:cs="Times New Roman"/>
          <w:b/>
          <w:bCs/>
          <w:sz w:val="28"/>
          <w:szCs w:val="28"/>
        </w:rPr>
      </w:pPr>
      <w:r w:rsidRPr="00845D57">
        <w:rPr>
          <w:rFonts w:ascii="Times New Roman" w:hAnsi="Times New Roman" w:cs="Times New Roman"/>
          <w:b/>
          <w:bCs/>
          <w:sz w:val="28"/>
          <w:szCs w:val="28"/>
        </w:rPr>
        <w:t>HÀNH VI VI PHẠM HÀNH CHÍNH, HÌNH THỨC XỬ PHẠT,</w:t>
      </w:r>
    </w:p>
    <w:p w14:paraId="70083A90" w14:textId="628E2432" w:rsidR="00E50D7C" w:rsidRPr="00845D57" w:rsidRDefault="006260E0" w:rsidP="00D47E99">
      <w:pPr>
        <w:spacing w:after="0" w:line="240" w:lineRule="auto"/>
        <w:ind w:firstLine="567"/>
        <w:jc w:val="center"/>
        <w:rPr>
          <w:rFonts w:ascii="Times New Roman" w:hAnsi="Times New Roman" w:cs="Times New Roman"/>
          <w:b/>
          <w:bCs/>
          <w:sz w:val="28"/>
          <w:szCs w:val="28"/>
        </w:rPr>
      </w:pPr>
      <w:r w:rsidRPr="00845D57">
        <w:rPr>
          <w:rFonts w:ascii="Times New Roman" w:hAnsi="Times New Roman" w:cs="Times New Roman"/>
          <w:b/>
          <w:bCs/>
          <w:sz w:val="28"/>
          <w:szCs w:val="28"/>
        </w:rPr>
        <w:t>MỨC XỬ PHẠT VÀ BIỆN PHÁP KHẮC PHỤC HẬU QUẢ</w:t>
      </w:r>
    </w:p>
    <w:p w14:paraId="375DA9FB" w14:textId="3F4BE587" w:rsidR="006260E0" w:rsidRPr="00845D57" w:rsidRDefault="006260E0" w:rsidP="00D47E99">
      <w:pPr>
        <w:spacing w:after="0" w:line="240" w:lineRule="auto"/>
        <w:ind w:firstLine="567"/>
        <w:jc w:val="center"/>
        <w:rPr>
          <w:rFonts w:ascii="Times New Roman" w:hAnsi="Times New Roman" w:cs="Times New Roman"/>
          <w:sz w:val="28"/>
          <w:szCs w:val="28"/>
        </w:rPr>
      </w:pPr>
      <w:r w:rsidRPr="00845D57">
        <w:rPr>
          <w:rFonts w:ascii="Times New Roman" w:hAnsi="Times New Roman" w:cs="Times New Roman"/>
          <w:b/>
          <w:bCs/>
          <w:sz w:val="28"/>
          <w:szCs w:val="28"/>
        </w:rPr>
        <w:t xml:space="preserve">TRONG </w:t>
      </w:r>
      <w:r w:rsidR="00950022" w:rsidRPr="00845D57">
        <w:rPr>
          <w:rFonts w:ascii="Times New Roman" w:hAnsi="Times New Roman" w:cs="Times New Roman"/>
          <w:b/>
          <w:bCs/>
          <w:sz w:val="28"/>
          <w:szCs w:val="28"/>
        </w:rPr>
        <w:t xml:space="preserve">LĨNH </w:t>
      </w:r>
      <w:r w:rsidRPr="00845D57">
        <w:rPr>
          <w:rFonts w:ascii="Times New Roman" w:hAnsi="Times New Roman" w:cs="Times New Roman"/>
          <w:b/>
          <w:bCs/>
          <w:sz w:val="28"/>
          <w:szCs w:val="28"/>
        </w:rPr>
        <w:t>VỰC ĐÊ ĐIỀU</w:t>
      </w:r>
    </w:p>
    <w:p w14:paraId="105ECC93" w14:textId="77777777" w:rsidR="00BF77D5" w:rsidRPr="00845D57" w:rsidRDefault="00BF77D5" w:rsidP="00D47E99">
      <w:pPr>
        <w:widowControl w:val="0"/>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b/>
          <w:bCs/>
          <w:sz w:val="28"/>
          <w:szCs w:val="28"/>
        </w:rPr>
        <w:t>Điều 26. Hành vi vi phạm phá hoại đê điều</w:t>
      </w:r>
    </w:p>
    <w:p w14:paraId="1FDAE724"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1. Phạt tiền đối với hành vi phá hoại cây chắn sóng </w:t>
      </w:r>
      <w:r w:rsidRPr="00845D57">
        <w:rPr>
          <w:rFonts w:ascii="Times New Roman" w:hAnsi="Times New Roman" w:cs="Times New Roman"/>
          <w:bCs/>
          <w:i/>
          <w:iCs/>
          <w:sz w:val="28"/>
          <w:szCs w:val="28"/>
        </w:rPr>
        <w:t>bảo vệ đê</w:t>
      </w:r>
      <w:r w:rsidRPr="00845D57">
        <w:rPr>
          <w:rFonts w:ascii="Times New Roman" w:hAnsi="Times New Roman" w:cs="Times New Roman"/>
          <w:i/>
          <w:iCs/>
          <w:sz w:val="28"/>
          <w:szCs w:val="28"/>
        </w:rPr>
        <w:t xml:space="preserve"> như sau:</w:t>
      </w:r>
    </w:p>
    <w:p w14:paraId="2BE20B59"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Từ 500.000 đồng đến 1.000.000 đồng đối với số lượng dưới 05 cây;</w:t>
      </w:r>
    </w:p>
    <w:p w14:paraId="19DA22CF"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Từ 1.000.000 đồng đến 5.000.000 đồng đối với số lượng từ 05 cây đến dưới 10 cây;</w:t>
      </w:r>
    </w:p>
    <w:p w14:paraId="607631FE"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Từ 5.000.000 đồng đến 10.000.000 đồng đối với số lượng từ 10 cây đến dưới 30 cây;</w:t>
      </w:r>
    </w:p>
    <w:p w14:paraId="3168D276"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Từ 10.000.000 đồng đến 20.000.000 đồng đối số lượng từ 30 cây đến dưới 50 cây;</w:t>
      </w:r>
    </w:p>
    <w:p w14:paraId="1D5ED601"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đ) Phạt tiền từ 20.000.000 đồng đến 40.000.000 đồng đối với số lượng từ 50 cây đến dưới 100 cây;</w:t>
      </w:r>
    </w:p>
    <w:p w14:paraId="5A44B5BC"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e) Từ 40.000.000 đồng đến</w:t>
      </w:r>
      <w:r w:rsidRPr="00845D57">
        <w:rPr>
          <w:rFonts w:ascii="Times New Roman" w:hAnsi="Times New Roman" w:cs="Times New Roman"/>
          <w:b/>
          <w:i/>
          <w:iCs/>
          <w:sz w:val="28"/>
          <w:szCs w:val="28"/>
        </w:rPr>
        <w:t xml:space="preserve"> </w:t>
      </w:r>
      <w:r w:rsidRPr="00845D57">
        <w:rPr>
          <w:rFonts w:ascii="Times New Roman" w:hAnsi="Times New Roman" w:cs="Times New Roman"/>
          <w:bCs/>
          <w:i/>
          <w:iCs/>
          <w:sz w:val="28"/>
          <w:szCs w:val="28"/>
        </w:rPr>
        <w:t>50.000.000 đồng</w:t>
      </w:r>
      <w:r w:rsidRPr="00845D57">
        <w:rPr>
          <w:rFonts w:ascii="Times New Roman" w:hAnsi="Times New Roman" w:cs="Times New Roman"/>
          <w:i/>
          <w:iCs/>
          <w:sz w:val="28"/>
          <w:szCs w:val="28"/>
        </w:rPr>
        <w:t xml:space="preserve"> đối với số lượng từ 100 cây trở lên;</w:t>
      </w:r>
    </w:p>
    <w:p w14:paraId="18FCD12E"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sz w:val="28"/>
          <w:szCs w:val="28"/>
        </w:rPr>
        <w:t xml:space="preserve">2. Phạt tiền đối với các hành vi </w:t>
      </w:r>
      <w:r w:rsidRPr="00845D57">
        <w:rPr>
          <w:rFonts w:ascii="Times New Roman" w:hAnsi="Times New Roman" w:cs="Times New Roman"/>
          <w:i/>
          <w:sz w:val="28"/>
          <w:szCs w:val="28"/>
        </w:rPr>
        <w:t>cuốc, xới, rẫy cỏ,</w:t>
      </w:r>
      <w:r w:rsidRPr="00845D57">
        <w:rPr>
          <w:rFonts w:ascii="Times New Roman" w:hAnsi="Times New Roman" w:cs="Times New Roman"/>
          <w:sz w:val="28"/>
          <w:szCs w:val="28"/>
        </w:rPr>
        <w:t xml:space="preserve"> gieo trồng các loại</w:t>
      </w:r>
      <w:r w:rsidRPr="00845D57">
        <w:rPr>
          <w:rFonts w:ascii="Times New Roman" w:hAnsi="Times New Roman" w:cs="Times New Roman"/>
          <w:i/>
          <w:iCs/>
          <w:sz w:val="28"/>
          <w:szCs w:val="28"/>
        </w:rPr>
        <w:t xml:space="preserve"> cây hằng năm, </w:t>
      </w:r>
      <w:r w:rsidRPr="00845D57">
        <w:rPr>
          <w:rFonts w:ascii="Times New Roman" w:hAnsi="Times New Roman" w:cs="Times New Roman"/>
          <w:sz w:val="28"/>
          <w:szCs w:val="28"/>
        </w:rPr>
        <w:t>cây lâu năm trên đê; trồng cây lâu năm trong hành lang bảo vệ đê như sau:</w:t>
      </w:r>
    </w:p>
    <w:p w14:paraId="35F18A0F"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Từ 500.000 đồng đến 1.000.000 đồng đối với diện tích dưới 01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 xml:space="preserve"> hoặc dưới 03 cây lâu năm;</w:t>
      </w:r>
    </w:p>
    <w:p w14:paraId="0E4A2BB5" w14:textId="60DA6B6A"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Từ 1.000.000 đồng đến 3.000.000 đồng đối với diện tích từ 01 m</w:t>
      </w:r>
      <w:r w:rsidRPr="00845D57">
        <w:rPr>
          <w:rFonts w:ascii="Times New Roman" w:hAnsi="Times New Roman" w:cs="Times New Roman"/>
          <w:i/>
          <w:iCs/>
          <w:sz w:val="28"/>
          <w:szCs w:val="28"/>
          <w:vertAlign w:val="superscript"/>
        </w:rPr>
        <w:t xml:space="preserve">2   </w:t>
      </w:r>
      <w:r w:rsidRPr="00845D57">
        <w:rPr>
          <w:rFonts w:ascii="Times New Roman" w:hAnsi="Times New Roman" w:cs="Times New Roman"/>
          <w:i/>
          <w:iCs/>
          <w:sz w:val="28"/>
          <w:szCs w:val="28"/>
        </w:rPr>
        <w:t>đến dưới 05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 xml:space="preserve"> hoặc từ 03 cây đến dưới 10 cây lâu năm</w:t>
      </w:r>
      <w:r w:rsidR="00A81320" w:rsidRPr="00845D57">
        <w:rPr>
          <w:rFonts w:ascii="Times New Roman" w:hAnsi="Times New Roman" w:cs="Times New Roman"/>
          <w:i/>
          <w:iCs/>
          <w:sz w:val="28"/>
          <w:szCs w:val="28"/>
        </w:rPr>
        <w:t>;</w:t>
      </w:r>
    </w:p>
    <w:p w14:paraId="4E7B7274" w14:textId="3657BA4B"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Từ 3.000.000 đồng đến 5.000.000 đồng đối với diện tích từ 05 m</w:t>
      </w:r>
      <w:r w:rsidRPr="00845D57">
        <w:rPr>
          <w:rFonts w:ascii="Times New Roman" w:hAnsi="Times New Roman" w:cs="Times New Roman"/>
          <w:i/>
          <w:iCs/>
          <w:sz w:val="28"/>
          <w:szCs w:val="28"/>
          <w:vertAlign w:val="superscript"/>
        </w:rPr>
        <w:t xml:space="preserve">2   </w:t>
      </w:r>
      <w:r w:rsidRPr="00845D57">
        <w:rPr>
          <w:rFonts w:ascii="Times New Roman" w:hAnsi="Times New Roman" w:cs="Times New Roman"/>
          <w:i/>
          <w:iCs/>
          <w:sz w:val="28"/>
          <w:szCs w:val="28"/>
        </w:rPr>
        <w:t>đến dưới 10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 xml:space="preserve"> hoặc từ 10 cây đến dưới 30 cây lâu năm</w:t>
      </w:r>
      <w:r w:rsidR="00A81320" w:rsidRPr="00845D57">
        <w:rPr>
          <w:rFonts w:ascii="Times New Roman" w:hAnsi="Times New Roman" w:cs="Times New Roman"/>
          <w:i/>
          <w:iCs/>
          <w:sz w:val="28"/>
          <w:szCs w:val="28"/>
        </w:rPr>
        <w:t>;</w:t>
      </w:r>
    </w:p>
    <w:p w14:paraId="70E2B2B7"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Từ 5.000.000 đồng đến 10.000.000 đồng đối với diện tích từ 10 m</w:t>
      </w:r>
      <w:r w:rsidRPr="00845D57">
        <w:rPr>
          <w:rFonts w:ascii="Times New Roman" w:hAnsi="Times New Roman" w:cs="Times New Roman"/>
          <w:i/>
          <w:iCs/>
          <w:sz w:val="28"/>
          <w:szCs w:val="28"/>
          <w:vertAlign w:val="superscript"/>
        </w:rPr>
        <w:t xml:space="preserve">2   </w:t>
      </w:r>
      <w:r w:rsidRPr="00845D57">
        <w:rPr>
          <w:rFonts w:ascii="Times New Roman" w:hAnsi="Times New Roman" w:cs="Times New Roman"/>
          <w:i/>
          <w:iCs/>
          <w:sz w:val="28"/>
          <w:szCs w:val="28"/>
        </w:rPr>
        <w:t>đến dưới 50 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 xml:space="preserve"> hoặc từ 30 cây đến dưới 50 cây lâu năm;</w:t>
      </w:r>
    </w:p>
    <w:p w14:paraId="43EF09DF"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đ) Từ 10.000.000 đồng đến 20.000.000 đồng đối với diện tích từ 50 m</w:t>
      </w:r>
      <w:r w:rsidRPr="00845D57">
        <w:rPr>
          <w:rFonts w:ascii="Times New Roman" w:hAnsi="Times New Roman" w:cs="Times New Roman"/>
          <w:i/>
          <w:iCs/>
          <w:sz w:val="28"/>
          <w:szCs w:val="28"/>
          <w:vertAlign w:val="superscript"/>
        </w:rPr>
        <w:t xml:space="preserve">2   </w:t>
      </w:r>
      <w:r w:rsidRPr="00845D57">
        <w:rPr>
          <w:rFonts w:ascii="Times New Roman" w:hAnsi="Times New Roman" w:cs="Times New Roman"/>
          <w:i/>
          <w:iCs/>
          <w:sz w:val="28"/>
          <w:szCs w:val="28"/>
        </w:rPr>
        <w:t>đến dưới 100m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 xml:space="preserve"> hoặc từ 50 cây đến dưới 100 cây lâu năm;</w:t>
      </w:r>
    </w:p>
    <w:p w14:paraId="445A7F5C"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e) Từ 20.000.000 đồng đến 40.000.000 đồng đối với diện tích từ 100 m</w:t>
      </w:r>
      <w:r w:rsidRPr="00845D57">
        <w:rPr>
          <w:rFonts w:ascii="Times New Roman" w:hAnsi="Times New Roman" w:cs="Times New Roman"/>
          <w:i/>
          <w:iCs/>
          <w:sz w:val="28"/>
          <w:szCs w:val="28"/>
          <w:vertAlign w:val="superscript"/>
        </w:rPr>
        <w:t xml:space="preserve">2   </w:t>
      </w:r>
      <w:r w:rsidRPr="00845D57">
        <w:rPr>
          <w:rFonts w:ascii="Times New Roman" w:hAnsi="Times New Roman" w:cs="Times New Roman"/>
          <w:i/>
          <w:iCs/>
          <w:sz w:val="28"/>
          <w:szCs w:val="28"/>
        </w:rPr>
        <w:t>đến dưới 400m</w:t>
      </w:r>
      <w:r w:rsidRPr="00845D57">
        <w:rPr>
          <w:rFonts w:ascii="Times New Roman" w:hAnsi="Times New Roman" w:cs="Times New Roman"/>
          <w:i/>
          <w:iCs/>
          <w:sz w:val="28"/>
          <w:szCs w:val="28"/>
          <w:vertAlign w:val="superscript"/>
        </w:rPr>
        <w:t>2</w:t>
      </w:r>
      <w:r w:rsidRPr="00845D57">
        <w:rPr>
          <w:rFonts w:ascii="Times New Roman" w:hAnsi="Times New Roman" w:cs="Times New Roman"/>
          <w:i/>
          <w:iCs/>
          <w:sz w:val="28"/>
          <w:szCs w:val="28"/>
        </w:rPr>
        <w:t xml:space="preserve"> hoặc từ 100 cây đến dưới 200 cây lâu năm;</w:t>
      </w:r>
    </w:p>
    <w:p w14:paraId="5ED4D3F9" w14:textId="77777777" w:rsidR="00BF77D5" w:rsidRPr="00845D57" w:rsidRDefault="00BF77D5" w:rsidP="00D47E99">
      <w:pPr>
        <w:widowControl w:val="0"/>
        <w:spacing w:before="160" w:line="340" w:lineRule="atLeast"/>
        <w:ind w:firstLine="567"/>
        <w:jc w:val="both"/>
        <w:rPr>
          <w:rFonts w:ascii="Times New Roman" w:hAnsi="Times New Roman" w:cs="Times New Roman"/>
          <w:bCs/>
          <w:i/>
          <w:iCs/>
          <w:sz w:val="28"/>
          <w:szCs w:val="28"/>
        </w:rPr>
      </w:pPr>
      <w:r w:rsidRPr="00845D57">
        <w:rPr>
          <w:rFonts w:ascii="Times New Roman" w:hAnsi="Times New Roman" w:cs="Times New Roman"/>
          <w:i/>
          <w:iCs/>
          <w:sz w:val="28"/>
          <w:szCs w:val="28"/>
        </w:rPr>
        <w:lastRenderedPageBreak/>
        <w:t xml:space="preserve">g) Từ 40.000.000 đồng đến </w:t>
      </w:r>
      <w:r w:rsidRPr="00845D57">
        <w:rPr>
          <w:rFonts w:ascii="Times New Roman" w:hAnsi="Times New Roman" w:cs="Times New Roman"/>
          <w:bCs/>
          <w:i/>
          <w:iCs/>
          <w:sz w:val="28"/>
          <w:szCs w:val="28"/>
        </w:rPr>
        <w:t>50.000.000 đồng đối với diện tích từ 400 m</w:t>
      </w:r>
      <w:r w:rsidRPr="00845D57">
        <w:rPr>
          <w:rFonts w:ascii="Times New Roman" w:hAnsi="Times New Roman" w:cs="Times New Roman"/>
          <w:bCs/>
          <w:i/>
          <w:iCs/>
          <w:sz w:val="28"/>
          <w:szCs w:val="28"/>
          <w:vertAlign w:val="superscript"/>
        </w:rPr>
        <w:t>2</w:t>
      </w:r>
      <w:r w:rsidRPr="00845D57">
        <w:rPr>
          <w:rFonts w:ascii="Times New Roman" w:hAnsi="Times New Roman" w:cs="Times New Roman"/>
          <w:bCs/>
          <w:i/>
          <w:iCs/>
          <w:sz w:val="28"/>
          <w:szCs w:val="28"/>
        </w:rPr>
        <w:t>trở lên hoặc 200 cây lâu năm trở lên.</w:t>
      </w:r>
    </w:p>
    <w:p w14:paraId="25D4D259" w14:textId="77777777"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rPr>
      </w:pPr>
      <w:r w:rsidRPr="00845D57">
        <w:rPr>
          <w:rFonts w:ascii="Times New Roman" w:hAnsi="Times New Roman" w:cs="Times New Roman"/>
          <w:bCs/>
          <w:i/>
          <w:sz w:val="28"/>
          <w:szCs w:val="28"/>
        </w:rPr>
        <w:t>3. Phạt tiền đối với hành vi c</w:t>
      </w:r>
      <w:r w:rsidRPr="00845D57">
        <w:rPr>
          <w:rFonts w:ascii="Times New Roman" w:hAnsi="Times New Roman" w:cs="Times New Roman"/>
          <w:bCs/>
          <w:i/>
          <w:sz w:val="28"/>
          <w:szCs w:val="28"/>
          <w:lang w:val="vi-VN"/>
        </w:rPr>
        <w:t>hiếm dụng</w:t>
      </w:r>
      <w:r w:rsidRPr="00845D57">
        <w:rPr>
          <w:rFonts w:ascii="Times New Roman" w:hAnsi="Times New Roman" w:cs="Times New Roman"/>
          <w:bCs/>
          <w:i/>
          <w:sz w:val="28"/>
          <w:szCs w:val="28"/>
        </w:rPr>
        <w:t xml:space="preserve">, sử dụng, </w:t>
      </w:r>
      <w:r w:rsidRPr="00845D57">
        <w:rPr>
          <w:rFonts w:ascii="Times New Roman" w:hAnsi="Times New Roman" w:cs="Times New Roman"/>
          <w:bCs/>
          <w:i/>
          <w:sz w:val="28"/>
          <w:szCs w:val="28"/>
          <w:lang w:val="vi-VN"/>
        </w:rPr>
        <w:t>di chuyển</w:t>
      </w:r>
      <w:r w:rsidRPr="00845D57">
        <w:rPr>
          <w:rFonts w:ascii="Times New Roman" w:hAnsi="Times New Roman" w:cs="Times New Roman"/>
          <w:bCs/>
          <w:i/>
          <w:sz w:val="28"/>
          <w:szCs w:val="28"/>
        </w:rPr>
        <w:t xml:space="preserve"> </w:t>
      </w:r>
      <w:r w:rsidRPr="00845D57">
        <w:rPr>
          <w:rFonts w:ascii="Times New Roman" w:hAnsi="Times New Roman" w:cs="Times New Roman"/>
          <w:bCs/>
          <w:i/>
          <w:sz w:val="28"/>
          <w:szCs w:val="28"/>
          <w:lang w:val="vi-VN"/>
        </w:rPr>
        <w:t>trái phép hoặc làm hư hỏng công trình phụ trợ đê điều</w:t>
      </w:r>
      <w:r w:rsidRPr="00845D57">
        <w:rPr>
          <w:rFonts w:ascii="Times New Roman" w:hAnsi="Times New Roman" w:cs="Times New Roman"/>
          <w:bCs/>
          <w:i/>
          <w:sz w:val="28"/>
          <w:szCs w:val="28"/>
        </w:rPr>
        <w:t xml:space="preserve"> như sau: </w:t>
      </w:r>
    </w:p>
    <w:p w14:paraId="70966078" w14:textId="77777777"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rPr>
      </w:pPr>
      <w:r w:rsidRPr="00845D57">
        <w:rPr>
          <w:rFonts w:ascii="Times New Roman" w:eastAsia="Times New Roman" w:hAnsi="Times New Roman" w:cs="Times New Roman"/>
          <w:bCs/>
          <w:i/>
          <w:sz w:val="28"/>
          <w:szCs w:val="28"/>
        </w:rPr>
        <w:t>a) T</w:t>
      </w:r>
      <w:r w:rsidRPr="00845D57">
        <w:rPr>
          <w:rFonts w:ascii="Times New Roman" w:eastAsia="Times New Roman" w:hAnsi="Times New Roman" w:cs="Times New Roman"/>
          <w:bCs/>
          <w:i/>
          <w:sz w:val="28"/>
          <w:szCs w:val="28"/>
          <w:lang w:val="vi-VN"/>
        </w:rPr>
        <w:t xml:space="preserve">ừ </w:t>
      </w:r>
      <w:r w:rsidRPr="00845D57">
        <w:rPr>
          <w:rFonts w:ascii="Times New Roman" w:eastAsia="Times New Roman" w:hAnsi="Times New Roman" w:cs="Times New Roman"/>
          <w:bCs/>
          <w:i/>
          <w:sz w:val="28"/>
          <w:szCs w:val="28"/>
        </w:rPr>
        <w:t>20</w:t>
      </w:r>
      <w:r w:rsidRPr="00845D57">
        <w:rPr>
          <w:rFonts w:ascii="Times New Roman" w:eastAsia="Times New Roman" w:hAnsi="Times New Roman" w:cs="Times New Roman"/>
          <w:bCs/>
          <w:i/>
          <w:sz w:val="28"/>
          <w:szCs w:val="28"/>
          <w:lang w:val="vi-VN"/>
        </w:rPr>
        <w:t xml:space="preserve">.000.000 đồng đến </w:t>
      </w:r>
      <w:r w:rsidRPr="00845D57">
        <w:rPr>
          <w:rFonts w:ascii="Times New Roman" w:eastAsia="Times New Roman" w:hAnsi="Times New Roman" w:cs="Times New Roman"/>
          <w:bCs/>
          <w:i/>
          <w:sz w:val="28"/>
          <w:szCs w:val="28"/>
        </w:rPr>
        <w:t>40</w:t>
      </w:r>
      <w:r w:rsidRPr="00845D57">
        <w:rPr>
          <w:rFonts w:ascii="Times New Roman" w:eastAsia="Times New Roman" w:hAnsi="Times New Roman" w:cs="Times New Roman"/>
          <w:bCs/>
          <w:i/>
          <w:sz w:val="28"/>
          <w:szCs w:val="28"/>
          <w:lang w:val="vi-VN"/>
        </w:rPr>
        <w:t xml:space="preserve">.000.000 đồng đối với hành vi </w:t>
      </w:r>
      <w:r w:rsidRPr="00845D57">
        <w:rPr>
          <w:rFonts w:ascii="Times New Roman" w:eastAsia="Times New Roman" w:hAnsi="Times New Roman" w:cs="Times New Roman"/>
          <w:bCs/>
          <w:i/>
          <w:sz w:val="28"/>
          <w:szCs w:val="28"/>
        </w:rPr>
        <w:t>c</w:t>
      </w:r>
      <w:r w:rsidRPr="00845D57">
        <w:rPr>
          <w:rFonts w:ascii="Times New Roman" w:eastAsia="Times New Roman" w:hAnsi="Times New Roman" w:cs="Times New Roman"/>
          <w:bCs/>
          <w:i/>
          <w:sz w:val="28"/>
          <w:szCs w:val="28"/>
          <w:lang w:val="vi-VN"/>
        </w:rPr>
        <w:t>hiếm dụng, sử dụng trái phép công trình phụ trợ đê điều</w:t>
      </w:r>
      <w:r w:rsidRPr="00845D57">
        <w:rPr>
          <w:rFonts w:ascii="Times New Roman" w:eastAsia="Times New Roman" w:hAnsi="Times New Roman" w:cs="Times New Roman"/>
          <w:bCs/>
          <w:i/>
          <w:sz w:val="28"/>
          <w:szCs w:val="28"/>
        </w:rPr>
        <w:t>;</w:t>
      </w:r>
    </w:p>
    <w:p w14:paraId="53FFC804"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bCs/>
          <w:i/>
          <w:sz w:val="28"/>
          <w:szCs w:val="28"/>
          <w:lang w:val="vi-VN"/>
        </w:rPr>
      </w:pPr>
      <w:r w:rsidRPr="00845D57">
        <w:rPr>
          <w:rFonts w:ascii="Times New Roman" w:eastAsia="Times New Roman" w:hAnsi="Times New Roman" w:cs="Times New Roman"/>
          <w:bCs/>
          <w:i/>
          <w:sz w:val="28"/>
          <w:szCs w:val="28"/>
        </w:rPr>
        <w:t>b)</w:t>
      </w:r>
      <w:r w:rsidRPr="00845D57">
        <w:rPr>
          <w:rFonts w:ascii="Times New Roman" w:eastAsia="Times New Roman" w:hAnsi="Times New Roman" w:cs="Times New Roman"/>
          <w:bCs/>
          <w:i/>
          <w:sz w:val="28"/>
          <w:szCs w:val="28"/>
          <w:lang w:val="vi-VN"/>
        </w:rPr>
        <w:t xml:space="preserve"> </w:t>
      </w:r>
      <w:r w:rsidRPr="00845D57">
        <w:rPr>
          <w:rFonts w:ascii="Times New Roman" w:eastAsia="Times New Roman" w:hAnsi="Times New Roman" w:cs="Times New Roman"/>
          <w:bCs/>
          <w:i/>
          <w:sz w:val="28"/>
          <w:szCs w:val="28"/>
        </w:rPr>
        <w:t>T</w:t>
      </w:r>
      <w:r w:rsidRPr="00845D57">
        <w:rPr>
          <w:rFonts w:ascii="Times New Roman" w:eastAsia="Times New Roman" w:hAnsi="Times New Roman" w:cs="Times New Roman"/>
          <w:bCs/>
          <w:i/>
          <w:sz w:val="28"/>
          <w:szCs w:val="28"/>
          <w:lang w:val="vi-VN"/>
        </w:rPr>
        <w:t xml:space="preserve">ừ 40.000.000 đồng đến </w:t>
      </w:r>
      <w:r w:rsidRPr="00845D57">
        <w:rPr>
          <w:rFonts w:ascii="Times New Roman" w:eastAsia="Times New Roman" w:hAnsi="Times New Roman" w:cs="Times New Roman"/>
          <w:bCs/>
          <w:i/>
          <w:sz w:val="28"/>
          <w:szCs w:val="28"/>
        </w:rPr>
        <w:t>5</w:t>
      </w:r>
      <w:r w:rsidRPr="00845D57">
        <w:rPr>
          <w:rFonts w:ascii="Times New Roman" w:eastAsia="Times New Roman" w:hAnsi="Times New Roman" w:cs="Times New Roman"/>
          <w:bCs/>
          <w:i/>
          <w:sz w:val="28"/>
          <w:szCs w:val="28"/>
          <w:lang w:val="vi-VN"/>
        </w:rPr>
        <w:t xml:space="preserve">0.000.000 đồng đối với hành vi </w:t>
      </w:r>
      <w:r w:rsidRPr="00845D57">
        <w:rPr>
          <w:rFonts w:ascii="Times New Roman" w:eastAsia="Times New Roman" w:hAnsi="Times New Roman" w:cs="Times New Roman"/>
          <w:bCs/>
          <w:i/>
          <w:sz w:val="28"/>
          <w:szCs w:val="28"/>
        </w:rPr>
        <w:t>d</w:t>
      </w:r>
      <w:r w:rsidRPr="00845D57">
        <w:rPr>
          <w:rFonts w:ascii="Times New Roman" w:eastAsia="Times New Roman" w:hAnsi="Times New Roman" w:cs="Times New Roman"/>
          <w:bCs/>
          <w:i/>
          <w:sz w:val="28"/>
          <w:szCs w:val="28"/>
          <w:lang w:val="vi-VN"/>
        </w:rPr>
        <w:t>i chuyển trái phép hoặc làm hư hỏng công trình phụ trợ đê điều.</w:t>
      </w:r>
    </w:p>
    <w:p w14:paraId="16A91500" w14:textId="77777777" w:rsidR="00BF77D5" w:rsidRPr="00845D57" w:rsidRDefault="00BF77D5" w:rsidP="00D47E99">
      <w:pPr>
        <w:widowControl w:val="0"/>
        <w:spacing w:before="160" w:line="340" w:lineRule="atLeast"/>
        <w:ind w:firstLine="567"/>
        <w:jc w:val="both"/>
        <w:rPr>
          <w:rFonts w:ascii="Times New Roman" w:hAnsi="Times New Roman" w:cs="Times New Roman"/>
          <w:bCs/>
          <w:i/>
          <w:iCs/>
          <w:sz w:val="28"/>
          <w:szCs w:val="28"/>
        </w:rPr>
      </w:pPr>
      <w:r w:rsidRPr="00845D57">
        <w:rPr>
          <w:rFonts w:ascii="Times New Roman" w:hAnsi="Times New Roman" w:cs="Times New Roman"/>
          <w:bCs/>
          <w:sz w:val="28"/>
          <w:szCs w:val="28"/>
        </w:rPr>
        <w:t>4</w:t>
      </w:r>
      <w:r w:rsidRPr="00845D57">
        <w:rPr>
          <w:rFonts w:ascii="Times New Roman" w:hAnsi="Times New Roman" w:cs="Times New Roman"/>
          <w:bCs/>
          <w:i/>
          <w:iCs/>
          <w:sz w:val="28"/>
          <w:szCs w:val="28"/>
        </w:rPr>
        <w:t>. Phạt tiền từ 5.000.000 đồng đến 10.000.000 đồng đối hành vi đào ao, đào giếng trong phạm vi bảo vệ đê điều;</w:t>
      </w:r>
    </w:p>
    <w:p w14:paraId="6F9768C7" w14:textId="77777777"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rPr>
      </w:pPr>
      <w:r w:rsidRPr="00845D57">
        <w:rPr>
          <w:rFonts w:ascii="Times New Roman" w:hAnsi="Times New Roman" w:cs="Times New Roman"/>
          <w:bCs/>
          <w:i/>
          <w:sz w:val="28"/>
          <w:szCs w:val="28"/>
        </w:rPr>
        <w:t xml:space="preserve">5. Phạt tiền đối với hành vi đào, bạt, xẻ mặt đê, mái đê, cơ đê và chân đê như sau: </w:t>
      </w:r>
    </w:p>
    <w:p w14:paraId="1E9B9AF2" w14:textId="2297A2B5"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eastAsia="Times New Roman" w:hAnsi="Times New Roman" w:cs="Times New Roman"/>
          <w:bCs/>
          <w:i/>
          <w:sz w:val="28"/>
          <w:szCs w:val="28"/>
        </w:rPr>
        <w:t>a</w:t>
      </w:r>
      <w:r w:rsidRPr="00845D57">
        <w:rPr>
          <w:rFonts w:ascii="Times New Roman" w:hAnsi="Times New Roman" w:cs="Times New Roman"/>
          <w:bCs/>
          <w:i/>
          <w:iCs/>
          <w:sz w:val="28"/>
          <w:szCs w:val="28"/>
        </w:rPr>
        <w:t>) Từ 500.000 đồng đến 1.000.000 đồ</w:t>
      </w:r>
      <w:r w:rsidRPr="00845D57">
        <w:rPr>
          <w:rFonts w:ascii="Times New Roman" w:hAnsi="Times New Roman" w:cs="Times New Roman"/>
          <w:i/>
          <w:iCs/>
          <w:sz w:val="28"/>
          <w:szCs w:val="28"/>
        </w:rPr>
        <w:t>ng với khối lượng dưới 0,3m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52940B1B"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b) Từ </w:t>
      </w:r>
      <w:r w:rsidRPr="00845D57">
        <w:rPr>
          <w:rFonts w:ascii="Times New Roman" w:hAnsi="Times New Roman" w:cs="Times New Roman"/>
          <w:bCs/>
          <w:i/>
          <w:iCs/>
          <w:sz w:val="28"/>
          <w:szCs w:val="28"/>
        </w:rPr>
        <w:t>1.000.000</w:t>
      </w:r>
      <w:r w:rsidRPr="00845D57">
        <w:rPr>
          <w:rFonts w:ascii="Times New Roman" w:hAnsi="Times New Roman" w:cs="Times New Roman"/>
          <w:i/>
          <w:iCs/>
          <w:sz w:val="28"/>
          <w:szCs w:val="28"/>
        </w:rPr>
        <w:t xml:space="preserve"> đồng đến 5.000.000 đồng với khối lượng từ 0,3m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01m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147AF8CE" w14:textId="437CB77A"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Từ 5.000.000 đồng đến 10.000.000 đồng với khối lượng từ 1,0m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02m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4CA7C330" w14:textId="3673A58E"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Từ 10.000.000 đồng đến 20.000.000 đồng với khối lượng từ 2,0m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03m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5AF7E5CC" w14:textId="0DA30ED5"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đ) Từ 20.000.000 đồng đến 40.000.000 đồng với khối lượng từ 3,0m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05m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7337A962" w14:textId="2E49B5FF"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e) Từ 40.000.000 đồng đến 60.000.000 đồng với khối lượng từ 5,0m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10m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396A127B" w14:textId="5CD7D2F9"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g) Từ 60.000.000 đồng đến 80.000.000 đồng với khối lượng từ 10m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đến dưới 15m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w:t>
      </w:r>
    </w:p>
    <w:p w14:paraId="3553D885" w14:textId="5EC5846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h) Từ 80.000.000 đồng đến 100.000.000 đồng với khối lượng từ 15m</w:t>
      </w:r>
      <w:r w:rsidRPr="00845D57">
        <w:rPr>
          <w:rFonts w:ascii="Times New Roman" w:hAnsi="Times New Roman" w:cs="Times New Roman"/>
          <w:i/>
          <w:iCs/>
          <w:sz w:val="28"/>
          <w:szCs w:val="28"/>
          <w:vertAlign w:val="superscript"/>
        </w:rPr>
        <w:t>3</w:t>
      </w:r>
      <w:r w:rsidRPr="00845D57">
        <w:rPr>
          <w:rFonts w:ascii="Times New Roman" w:hAnsi="Times New Roman" w:cs="Times New Roman"/>
          <w:i/>
          <w:iCs/>
          <w:sz w:val="28"/>
          <w:szCs w:val="28"/>
        </w:rPr>
        <w:t xml:space="preserve"> trở lên;</w:t>
      </w:r>
    </w:p>
    <w:p w14:paraId="6CA62601" w14:textId="7B683E65"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6. Phạt tiền đối với hành vi khai thác khoáng sản trong phạm vi bảo vệ đê điều như sau:</w:t>
      </w:r>
    </w:p>
    <w:p w14:paraId="3D0CDD57"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rPr>
        <w:t>a)</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T</w:t>
      </w:r>
      <w:r w:rsidRPr="00845D57">
        <w:rPr>
          <w:rFonts w:ascii="Times New Roman" w:eastAsia="Times New Roman" w:hAnsi="Times New Roman" w:cs="Times New Roman"/>
          <w:i/>
          <w:sz w:val="28"/>
          <w:szCs w:val="28"/>
          <w:lang w:val="vi-VN"/>
        </w:rPr>
        <w:t xml:space="preserve">ừ 1.000.000 đồng đến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khối lượng dưới 1m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31941884"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rPr>
        <w:t>b) T</w:t>
      </w:r>
      <w:r w:rsidRPr="00845D57">
        <w:rPr>
          <w:rFonts w:ascii="Times New Roman" w:eastAsia="Times New Roman" w:hAnsi="Times New Roman" w:cs="Times New Roman"/>
          <w:i/>
          <w:sz w:val="28"/>
          <w:szCs w:val="28"/>
          <w:lang w:val="vi-VN"/>
        </w:rPr>
        <w:t xml:space="preserve">ừ 5.000.000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khối lượng từ 01m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đến dưới 03m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197D457D"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rPr>
        <w:t>c)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khối lượng từ 03m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đến dưới 05m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75DF9576"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rPr>
        <w:lastRenderedPageBreak/>
        <w:t>d)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40</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khối lượng từ 05m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đến dưới 10m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1D75D3E5"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rPr>
        <w:t>đ) T</w:t>
      </w:r>
      <w:r w:rsidRPr="00845D57">
        <w:rPr>
          <w:rFonts w:ascii="Times New Roman" w:eastAsia="Times New Roman" w:hAnsi="Times New Roman" w:cs="Times New Roman"/>
          <w:i/>
          <w:sz w:val="28"/>
          <w:szCs w:val="28"/>
          <w:lang w:val="vi-VN"/>
        </w:rPr>
        <w:t xml:space="preserve">ừ 40.000.000 đồng đến 60.000.000 đồng </w:t>
      </w:r>
      <w:r w:rsidRPr="00845D57">
        <w:rPr>
          <w:rFonts w:ascii="Times New Roman" w:eastAsia="Times New Roman" w:hAnsi="Times New Roman" w:cs="Times New Roman"/>
          <w:i/>
          <w:sz w:val="28"/>
          <w:szCs w:val="28"/>
        </w:rPr>
        <w:t>với khối lượng từ 10m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đến dưới 20m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4C4EADC4"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e)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6</w:t>
      </w:r>
      <w:r w:rsidRPr="00845D57">
        <w:rPr>
          <w:rFonts w:ascii="Times New Roman" w:eastAsia="Times New Roman" w:hAnsi="Times New Roman" w:cs="Times New Roman"/>
          <w:i/>
          <w:sz w:val="28"/>
          <w:szCs w:val="28"/>
          <w:lang w:val="vi-VN"/>
        </w:rPr>
        <w:t xml:space="preserve">0.000.000 đồng đến </w:t>
      </w:r>
      <w:r w:rsidRPr="00845D57">
        <w:rPr>
          <w:rFonts w:ascii="Times New Roman" w:eastAsia="Times New Roman" w:hAnsi="Times New Roman" w:cs="Times New Roman"/>
          <w:bCs/>
          <w:i/>
          <w:sz w:val="28"/>
          <w:szCs w:val="28"/>
        </w:rPr>
        <w:t>10</w:t>
      </w:r>
      <w:r w:rsidRPr="00845D57">
        <w:rPr>
          <w:rFonts w:ascii="Times New Roman" w:eastAsia="Times New Roman" w:hAnsi="Times New Roman" w:cs="Times New Roman"/>
          <w:bCs/>
          <w:i/>
          <w:sz w:val="28"/>
          <w:szCs w:val="28"/>
          <w:lang w:val="vi-VN"/>
        </w:rPr>
        <w:t>0.000.000 đồng</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với khối lượng từ 20m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trở lên.</w:t>
      </w:r>
    </w:p>
    <w:p w14:paraId="016D0D2D" w14:textId="77777777"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rPr>
      </w:pPr>
      <w:r w:rsidRPr="00845D57">
        <w:rPr>
          <w:rFonts w:ascii="Times New Roman" w:hAnsi="Times New Roman" w:cs="Times New Roman"/>
          <w:bCs/>
          <w:i/>
          <w:sz w:val="28"/>
          <w:szCs w:val="28"/>
        </w:rPr>
        <w:t>7. Phạt tiền đối với hành vi vi phạm làm hư hỏng cống qua đê, gây cản trở vận hành cống qua đê mà chưa đến mức truy cứu trách nhiệm hình sự như sau:</w:t>
      </w:r>
    </w:p>
    <w:p w14:paraId="4F9F2A13" w14:textId="4C78F696"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a)</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Từ 1.000.000 đồng đến 3.000.000 đồng với hành vi vi phạm làm hư hỏng các bộ phận phụ trợ của cống gồm bảng, biển báo; cột thủy chí; thiết bị quan trắc.</w:t>
      </w:r>
    </w:p>
    <w:p w14:paraId="281DF39F"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b)</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3</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hành vi làm hư hỏng các bộ phận của cống nhưng chưa làm ảnh hưởng trực tiếp đến vận hành, ổn định của cống như hàng rào, cổng, cửa, lan can bảo vệ;</w:t>
      </w:r>
    </w:p>
    <w:p w14:paraId="2017DC1A"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c) Từ 20.000.000 đồng đến 30.000.000 đồng đối với hành vi làm hư hỏng nhà bảo vệ máy móc; nhà quản lý cống; cầu công tác; phai, bộ phận thả phai và hành vi cản trở vận hành cống theo quy chuẩn kỹ thuật;</w:t>
      </w:r>
    </w:p>
    <w:p w14:paraId="4E6393E8"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rPr>
        <w:t>d) Từ 30.000.000 đồng đến 50.000.000 đồng đối với hành vi vi phạm làm hư hỏng các bộ phận ảnh hưởng trực tiếp vận hành của cống bao gồm cửa van, máy đóng mở, dàn van, hệ thống điện và các bộ phận khác;</w:t>
      </w:r>
    </w:p>
    <w:p w14:paraId="5D2E098A"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rPr>
        <w:t>đ) Từ 50.000.000 đồng đến 100.000.000 đồng đối với hành vi vi phạm làm hư hỏng các bộ phận ảnh hưởng trực tiếp ổn định của cống bao gồm thân cống, trụ pin, tường cánh, bể tiêu năng, sân tiêu năng, khớp nối và các bộ phận khác.</w:t>
      </w:r>
    </w:p>
    <w:p w14:paraId="4A30E04E" w14:textId="77777777"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rPr>
      </w:pPr>
      <w:r w:rsidRPr="00845D57">
        <w:rPr>
          <w:rFonts w:ascii="Times New Roman" w:hAnsi="Times New Roman" w:cs="Times New Roman"/>
          <w:bCs/>
          <w:i/>
          <w:sz w:val="28"/>
          <w:szCs w:val="28"/>
        </w:rPr>
        <w:t>8. Phạt tiền đối với hành vi vi phạm làm hư hỏng kè bảo vệ đê mà chưa đến mức truy cứu trách nhiệm hình sự như sau:</w:t>
      </w:r>
    </w:p>
    <w:p w14:paraId="5019DCC3"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a)</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Từ 1.000.000 đồng đến 3.000.000 đồng với hành vi vi phạm làm hư hỏng các bộ phận phụ trợ của kè như bảng, biển báo; cột thủy chí; thiết bị quan trắc.</w:t>
      </w:r>
    </w:p>
    <w:p w14:paraId="0B37092C"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b)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3</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hành vi làm hư hỏng mái kè, cơ kè với diện tích dưới 01m</w:t>
      </w:r>
      <w:r w:rsidRPr="00845D57">
        <w:rPr>
          <w:rFonts w:ascii="Times New Roman" w:eastAsia="Times New Roman" w:hAnsi="Times New Roman" w:cs="Times New Roman"/>
          <w:i/>
          <w:sz w:val="28"/>
          <w:szCs w:val="28"/>
          <w:vertAlign w:val="superscript"/>
        </w:rPr>
        <w:t>2</w:t>
      </w:r>
      <w:r w:rsidRPr="00845D57">
        <w:rPr>
          <w:rFonts w:ascii="Times New Roman" w:eastAsia="Times New Roman" w:hAnsi="Times New Roman" w:cs="Times New Roman"/>
          <w:i/>
          <w:sz w:val="28"/>
          <w:szCs w:val="28"/>
        </w:rPr>
        <w:t>; chân kè dạng vật liệu rời với khối lượng dưới 01m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các bộ phận xây đúc của kè với khối lượng dưới 0,3m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w:t>
      </w:r>
    </w:p>
    <w:p w14:paraId="596798C7" w14:textId="4688D79D"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c)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hành vi làm hư hỏng mái kè, cơ kè với diện tích từ 01m</w:t>
      </w:r>
      <w:r w:rsidRPr="00845D57">
        <w:rPr>
          <w:rFonts w:ascii="Times New Roman" w:eastAsia="Times New Roman" w:hAnsi="Times New Roman" w:cs="Times New Roman"/>
          <w:i/>
          <w:sz w:val="28"/>
          <w:szCs w:val="28"/>
          <w:vertAlign w:val="superscript"/>
        </w:rPr>
        <w:t xml:space="preserve">2 </w:t>
      </w:r>
      <w:r w:rsidRPr="00845D57">
        <w:rPr>
          <w:rFonts w:ascii="Times New Roman" w:eastAsia="Times New Roman" w:hAnsi="Times New Roman" w:cs="Times New Roman"/>
          <w:i/>
          <w:sz w:val="28"/>
          <w:szCs w:val="28"/>
        </w:rPr>
        <w:t>đến dưới 03m</w:t>
      </w:r>
      <w:r w:rsidRPr="00845D57">
        <w:rPr>
          <w:rFonts w:ascii="Times New Roman" w:eastAsia="Times New Roman" w:hAnsi="Times New Roman" w:cs="Times New Roman"/>
          <w:i/>
          <w:sz w:val="28"/>
          <w:szCs w:val="28"/>
          <w:vertAlign w:val="superscript"/>
        </w:rPr>
        <w:t>2</w:t>
      </w:r>
      <w:r w:rsidRPr="00845D57">
        <w:rPr>
          <w:rFonts w:ascii="Times New Roman" w:eastAsia="Times New Roman" w:hAnsi="Times New Roman" w:cs="Times New Roman"/>
          <w:i/>
          <w:sz w:val="28"/>
          <w:szCs w:val="28"/>
        </w:rPr>
        <w:t>; chân kè dạng vật liệu rời với khối lượng từ 01m</w:t>
      </w:r>
      <w:r w:rsidRPr="00845D57">
        <w:rPr>
          <w:rFonts w:ascii="Times New Roman" w:eastAsia="Times New Roman" w:hAnsi="Times New Roman" w:cs="Times New Roman"/>
          <w:i/>
          <w:sz w:val="28"/>
          <w:szCs w:val="28"/>
          <w:vertAlign w:val="superscript"/>
        </w:rPr>
        <w:t xml:space="preserve">3 </w:t>
      </w:r>
      <w:r w:rsidRPr="00845D57">
        <w:rPr>
          <w:rFonts w:ascii="Times New Roman" w:eastAsia="Times New Roman" w:hAnsi="Times New Roman" w:cs="Times New Roman"/>
          <w:i/>
          <w:sz w:val="28"/>
          <w:szCs w:val="28"/>
        </w:rPr>
        <w:t>đến dưới 03m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các bộ phận xây đúc của kè với khối lượng từ 0,3m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đến dưới 01m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w:t>
      </w:r>
    </w:p>
    <w:p w14:paraId="765CE22E" w14:textId="0AC47343"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d)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50</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hành vi làm hư hỏng mái kè, cơ kè với diện tích từ 03m</w:t>
      </w:r>
      <w:r w:rsidRPr="00845D57">
        <w:rPr>
          <w:rFonts w:ascii="Times New Roman" w:eastAsia="Times New Roman" w:hAnsi="Times New Roman" w:cs="Times New Roman"/>
          <w:i/>
          <w:sz w:val="28"/>
          <w:szCs w:val="28"/>
          <w:vertAlign w:val="superscript"/>
        </w:rPr>
        <w:t xml:space="preserve">2 </w:t>
      </w:r>
      <w:r w:rsidRPr="00845D57">
        <w:rPr>
          <w:rFonts w:ascii="Times New Roman" w:eastAsia="Times New Roman" w:hAnsi="Times New Roman" w:cs="Times New Roman"/>
          <w:i/>
          <w:sz w:val="28"/>
          <w:szCs w:val="28"/>
        </w:rPr>
        <w:t>đến dưới 10m</w:t>
      </w:r>
      <w:r w:rsidRPr="00845D57">
        <w:rPr>
          <w:rFonts w:ascii="Times New Roman" w:eastAsia="Times New Roman" w:hAnsi="Times New Roman" w:cs="Times New Roman"/>
          <w:i/>
          <w:sz w:val="28"/>
          <w:szCs w:val="28"/>
          <w:vertAlign w:val="superscript"/>
        </w:rPr>
        <w:t>2</w:t>
      </w:r>
      <w:r w:rsidRPr="00845D57">
        <w:rPr>
          <w:rFonts w:ascii="Times New Roman" w:eastAsia="Times New Roman" w:hAnsi="Times New Roman" w:cs="Times New Roman"/>
          <w:i/>
          <w:sz w:val="28"/>
          <w:szCs w:val="28"/>
        </w:rPr>
        <w:t>; chân kè dạng vật liệu rời với khối lượng từ 03m</w:t>
      </w:r>
      <w:r w:rsidRPr="00845D57">
        <w:rPr>
          <w:rFonts w:ascii="Times New Roman" w:eastAsia="Times New Roman" w:hAnsi="Times New Roman" w:cs="Times New Roman"/>
          <w:i/>
          <w:sz w:val="28"/>
          <w:szCs w:val="28"/>
          <w:vertAlign w:val="superscript"/>
        </w:rPr>
        <w:t xml:space="preserve">3 </w:t>
      </w:r>
      <w:r w:rsidRPr="00845D57">
        <w:rPr>
          <w:rFonts w:ascii="Times New Roman" w:eastAsia="Times New Roman" w:hAnsi="Times New Roman" w:cs="Times New Roman"/>
          <w:i/>
          <w:sz w:val="28"/>
          <w:szCs w:val="28"/>
        </w:rPr>
        <w:t>đến dưới 05m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các bộ phận xây đúc của kè với khối lượng từ 01m</w:t>
      </w:r>
      <w:r w:rsidRPr="00845D57">
        <w:rPr>
          <w:rFonts w:ascii="Times New Roman" w:eastAsia="Times New Roman" w:hAnsi="Times New Roman" w:cs="Times New Roman"/>
          <w:i/>
          <w:sz w:val="28"/>
          <w:szCs w:val="28"/>
          <w:vertAlign w:val="superscript"/>
        </w:rPr>
        <w:t xml:space="preserve">3 </w:t>
      </w:r>
      <w:r w:rsidRPr="00845D57">
        <w:rPr>
          <w:rFonts w:ascii="Times New Roman" w:eastAsia="Times New Roman" w:hAnsi="Times New Roman" w:cs="Times New Roman"/>
          <w:i/>
          <w:sz w:val="28"/>
          <w:szCs w:val="28"/>
        </w:rPr>
        <w:lastRenderedPageBreak/>
        <w:t>đến dưới 02m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w:t>
      </w:r>
    </w:p>
    <w:p w14:paraId="645E0162" w14:textId="2D8680EC"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đ)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50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100</w:t>
      </w:r>
      <w:r w:rsidRPr="00845D57">
        <w:rPr>
          <w:rFonts w:ascii="Times New Roman" w:eastAsia="Times New Roman" w:hAnsi="Times New Roman" w:cs="Times New Roman"/>
          <w:i/>
          <w:sz w:val="28"/>
          <w:szCs w:val="28"/>
          <w:lang w:val="vi-VN"/>
        </w:rPr>
        <w:t xml:space="preserve">.000.000 đồng </w:t>
      </w:r>
      <w:r w:rsidRPr="00845D57">
        <w:rPr>
          <w:rFonts w:ascii="Times New Roman" w:eastAsia="Times New Roman" w:hAnsi="Times New Roman" w:cs="Times New Roman"/>
          <w:i/>
          <w:sz w:val="28"/>
          <w:szCs w:val="28"/>
        </w:rPr>
        <w:t>với hành vi làm hư hỏng mái kè, cơ kè với diện tích từ 10m</w:t>
      </w:r>
      <w:r w:rsidRPr="00845D57">
        <w:rPr>
          <w:rFonts w:ascii="Times New Roman" w:eastAsia="Times New Roman" w:hAnsi="Times New Roman" w:cs="Times New Roman"/>
          <w:i/>
          <w:sz w:val="28"/>
          <w:szCs w:val="28"/>
          <w:vertAlign w:val="superscript"/>
        </w:rPr>
        <w:t xml:space="preserve">2 </w:t>
      </w:r>
      <w:r w:rsidRPr="00845D57">
        <w:rPr>
          <w:rFonts w:ascii="Times New Roman" w:eastAsia="Times New Roman" w:hAnsi="Times New Roman" w:cs="Times New Roman"/>
          <w:i/>
          <w:sz w:val="28"/>
          <w:szCs w:val="28"/>
        </w:rPr>
        <w:t>trở lên; chân kè dạng vật liệu rời với khối lượng từ 05m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trở lên; các bộ phận xây đúc của kè với khối lượng từ 02m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trở lên.</w:t>
      </w:r>
    </w:p>
    <w:p w14:paraId="0568046A" w14:textId="53F6D375"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sz w:val="28"/>
          <w:szCs w:val="28"/>
        </w:rPr>
        <w:t>9. Phạt tiền từ 80.000.000 đồng đến 100.000.000</w:t>
      </w:r>
      <w:r w:rsidRPr="00845D57">
        <w:rPr>
          <w:rFonts w:ascii="Times New Roman" w:hAnsi="Times New Roman" w:cs="Times New Roman"/>
          <w:sz w:val="28"/>
          <w:szCs w:val="28"/>
        </w:rPr>
        <w:t xml:space="preserve"> đồng đối với hành vi gây nổ làm nguy hại đến thân đê, trừ trường hợp khẩn cấp được người có thẩm quyền theo quy định tại Điều 34 Luật </w:t>
      </w:r>
      <w:r w:rsidR="007C3B61" w:rsidRPr="00845D57">
        <w:rPr>
          <w:rFonts w:ascii="Times New Roman" w:hAnsi="Times New Roman" w:cs="Times New Roman"/>
          <w:sz w:val="28"/>
          <w:szCs w:val="28"/>
        </w:rPr>
        <w:t>Đ</w:t>
      </w:r>
      <w:r w:rsidRPr="00845D57">
        <w:rPr>
          <w:rFonts w:ascii="Times New Roman" w:hAnsi="Times New Roman" w:cs="Times New Roman"/>
          <w:sz w:val="28"/>
          <w:szCs w:val="28"/>
        </w:rPr>
        <w:t>ê điều quyết định nổ, phá nhằm phân lũ, làm chậm lũ để hộ đê.</w:t>
      </w:r>
    </w:p>
    <w:p w14:paraId="027E1AFF" w14:textId="77777777" w:rsidR="00BF77D5" w:rsidRPr="00845D57" w:rsidRDefault="00BF77D5" w:rsidP="00D47E99">
      <w:pPr>
        <w:widowControl w:val="0"/>
        <w:spacing w:before="160" w:line="340" w:lineRule="atLeast"/>
        <w:ind w:firstLine="567"/>
        <w:jc w:val="both"/>
        <w:rPr>
          <w:rFonts w:ascii="Times New Roman" w:hAnsi="Times New Roman" w:cs="Times New Roman"/>
          <w:iCs/>
          <w:sz w:val="28"/>
          <w:szCs w:val="28"/>
        </w:rPr>
      </w:pPr>
      <w:r w:rsidRPr="00845D57">
        <w:rPr>
          <w:rFonts w:ascii="Times New Roman" w:hAnsi="Times New Roman" w:cs="Times New Roman"/>
          <w:i/>
          <w:iCs/>
          <w:sz w:val="28"/>
          <w:szCs w:val="28"/>
        </w:rPr>
        <w:t>10. Hình thức xử phạt bổ sung:</w:t>
      </w:r>
    </w:p>
    <w:p w14:paraId="3ADE5CDD" w14:textId="0AA77E59" w:rsidR="00BF77D5" w:rsidRPr="00845D57" w:rsidRDefault="00521605" w:rsidP="00D47E99">
      <w:pPr>
        <w:widowControl w:val="0"/>
        <w:spacing w:before="160" w:line="340" w:lineRule="atLeast"/>
        <w:ind w:firstLine="567"/>
        <w:jc w:val="both"/>
        <w:rPr>
          <w:rFonts w:ascii="Times New Roman" w:hAnsi="Times New Roman" w:cs="Times New Roman"/>
          <w:iCs/>
          <w:sz w:val="28"/>
          <w:szCs w:val="28"/>
        </w:rPr>
      </w:pPr>
      <w:r w:rsidRPr="00845D57">
        <w:rPr>
          <w:rFonts w:ascii="Times New Roman" w:hAnsi="Times New Roman" w:cs="Times New Roman"/>
          <w:iCs/>
          <w:sz w:val="28"/>
          <w:szCs w:val="28"/>
        </w:rPr>
        <w:t>T</w:t>
      </w:r>
      <w:r w:rsidR="00BF77D5" w:rsidRPr="00845D57">
        <w:rPr>
          <w:rFonts w:ascii="Times New Roman" w:hAnsi="Times New Roman" w:cs="Times New Roman"/>
          <w:iCs/>
          <w:sz w:val="28"/>
          <w:szCs w:val="28"/>
        </w:rPr>
        <w:t xml:space="preserve">ịch thu </w:t>
      </w:r>
      <w:r w:rsidR="00BF77D5" w:rsidRPr="00845D57">
        <w:rPr>
          <w:rFonts w:ascii="Times New Roman" w:hAnsi="Times New Roman" w:cs="Times New Roman"/>
          <w:bCs/>
          <w:iCs/>
          <w:sz w:val="28"/>
          <w:szCs w:val="28"/>
        </w:rPr>
        <w:t>tang vật,</w:t>
      </w:r>
      <w:r w:rsidR="00BF77D5" w:rsidRPr="00845D57">
        <w:rPr>
          <w:rFonts w:ascii="Times New Roman" w:hAnsi="Times New Roman" w:cs="Times New Roman"/>
          <w:iCs/>
          <w:sz w:val="28"/>
          <w:szCs w:val="28"/>
        </w:rPr>
        <w:t xml:space="preserve"> phương tiện vi phạm đối với hành vi vi phạm quy định tại khoản 1, khoản 2, khoản 3, khoản 4, khoản 5, khoản 6, khoản 7, khoản 8, khoản 9 Điều này.</w:t>
      </w:r>
    </w:p>
    <w:p w14:paraId="7F9D54EA" w14:textId="77777777" w:rsidR="00BF77D5" w:rsidRPr="00845D57" w:rsidRDefault="00BF77D5"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11. Biện pháp khắc phục hậu quả:</w:t>
      </w:r>
    </w:p>
    <w:p w14:paraId="51CF828D" w14:textId="34518055" w:rsidR="00BF77D5" w:rsidRPr="00845D57" w:rsidRDefault="00215B98"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a) </w:t>
      </w:r>
      <w:r w:rsidR="00BF77D5" w:rsidRPr="00845D57">
        <w:rPr>
          <w:rFonts w:ascii="Times New Roman" w:hAnsi="Times New Roman" w:cs="Times New Roman"/>
          <w:sz w:val="28"/>
          <w:szCs w:val="28"/>
        </w:rPr>
        <w:t>Buộc trồng lại cây chắn sóng đã chặt, phá hoại; cỏ đã bị cuốc, xới, rẫy quy định tại khoản 1, khoản 2 Điều này.</w:t>
      </w:r>
    </w:p>
    <w:p w14:paraId="20D04AA5" w14:textId="77AA67A0" w:rsidR="00BF77D5" w:rsidRPr="00845D57" w:rsidRDefault="00215B98"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w:t>
      </w:r>
      <w:r w:rsidR="00BF77D5" w:rsidRPr="00845D57">
        <w:rPr>
          <w:rFonts w:ascii="Times New Roman" w:hAnsi="Times New Roman" w:cs="Times New Roman"/>
          <w:sz w:val="28"/>
          <w:szCs w:val="28"/>
        </w:rPr>
        <w:t xml:space="preserve"> Buộc khôi phục</w:t>
      </w:r>
      <w:r w:rsidR="006E2195" w:rsidRPr="00845D57">
        <w:rPr>
          <w:rFonts w:ascii="Times New Roman" w:hAnsi="Times New Roman" w:cs="Times New Roman"/>
          <w:sz w:val="28"/>
          <w:szCs w:val="28"/>
        </w:rPr>
        <w:t xml:space="preserve"> lại</w:t>
      </w:r>
      <w:r w:rsidR="00BF77D5" w:rsidRPr="00845D57">
        <w:rPr>
          <w:rFonts w:ascii="Times New Roman" w:hAnsi="Times New Roman" w:cs="Times New Roman"/>
          <w:sz w:val="28"/>
          <w:szCs w:val="28"/>
        </w:rPr>
        <w:t xml:space="preserve"> tình trạng ban đầu đối với hành vi vi phạm quy định tại khoản 2, khoản 3, khoản 4, khoản 5, khoản 6, khoản 7, khoản 8 và khoản 9 Điều này.</w:t>
      </w:r>
    </w:p>
    <w:p w14:paraId="4ABB0D17" w14:textId="77777777" w:rsidR="00BF77D5" w:rsidRPr="00845D57" w:rsidRDefault="00BF77D5" w:rsidP="00D47E99">
      <w:pPr>
        <w:widowControl w:val="0"/>
        <w:spacing w:before="160" w:line="340" w:lineRule="atLeast"/>
        <w:ind w:firstLine="567"/>
        <w:jc w:val="both"/>
        <w:rPr>
          <w:rFonts w:ascii="Times New Roman" w:hAnsi="Times New Roman" w:cs="Times New Roman"/>
          <w:b/>
          <w:sz w:val="28"/>
          <w:szCs w:val="28"/>
        </w:rPr>
      </w:pPr>
      <w:r w:rsidRPr="00845D57">
        <w:rPr>
          <w:rFonts w:ascii="Times New Roman" w:hAnsi="Times New Roman" w:cs="Times New Roman"/>
          <w:b/>
          <w:sz w:val="28"/>
          <w:szCs w:val="28"/>
        </w:rPr>
        <w:t>Điều 27. Vi phạm vận hành trái quy định</w:t>
      </w:r>
      <w:r w:rsidRPr="00845D57">
        <w:rPr>
          <w:rFonts w:ascii="Times New Roman" w:hAnsi="Times New Roman" w:cs="Times New Roman"/>
          <w:b/>
          <w:sz w:val="28"/>
          <w:szCs w:val="28"/>
          <w:lang w:val="vi-VN"/>
        </w:rPr>
        <w:t xml:space="preserve"> công trình đê điều</w:t>
      </w:r>
      <w:r w:rsidRPr="00845D57">
        <w:rPr>
          <w:rFonts w:ascii="Times New Roman" w:hAnsi="Times New Roman" w:cs="Times New Roman"/>
          <w:b/>
          <w:sz w:val="28"/>
          <w:szCs w:val="28"/>
        </w:rPr>
        <w:t xml:space="preserve"> </w:t>
      </w:r>
    </w:p>
    <w:p w14:paraId="04F20FD7" w14:textId="472EF06B"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Phạt tiền từ </w:t>
      </w:r>
      <w:r w:rsidRPr="00845D57">
        <w:rPr>
          <w:rFonts w:ascii="Times New Roman" w:hAnsi="Times New Roman" w:cs="Times New Roman"/>
          <w:i/>
          <w:sz w:val="28"/>
          <w:szCs w:val="28"/>
        </w:rPr>
        <w:t>20.000.000 đồng đến 40.000.000</w:t>
      </w:r>
      <w:r w:rsidRPr="00845D57">
        <w:rPr>
          <w:rFonts w:ascii="Times New Roman" w:hAnsi="Times New Roman" w:cs="Times New Roman"/>
          <w:sz w:val="28"/>
          <w:szCs w:val="28"/>
        </w:rPr>
        <w:t xml:space="preserve"> đồng đối với hành vi</w:t>
      </w:r>
      <w:r w:rsidRPr="00845D57">
        <w:rPr>
          <w:rFonts w:ascii="Times New Roman" w:hAnsi="Times New Roman" w:cs="Times New Roman"/>
          <w:sz w:val="28"/>
          <w:szCs w:val="28"/>
          <w:lang w:val="vi-VN"/>
        </w:rPr>
        <w:t xml:space="preserve"> </w:t>
      </w:r>
      <w:r w:rsidRPr="00845D57">
        <w:rPr>
          <w:rFonts w:ascii="Times New Roman" w:hAnsi="Times New Roman" w:cs="Times New Roman"/>
          <w:sz w:val="28"/>
          <w:szCs w:val="28"/>
        </w:rPr>
        <w:t>v</w:t>
      </w:r>
      <w:r w:rsidRPr="00845D57">
        <w:rPr>
          <w:rFonts w:ascii="Times New Roman" w:hAnsi="Times New Roman" w:cs="Times New Roman"/>
          <w:sz w:val="28"/>
          <w:szCs w:val="28"/>
          <w:lang w:val="vi-VN"/>
        </w:rPr>
        <w:t>ận hành trái quy chuẩn kỹ thuật đối với công trình phân lũ, làm chậm lũ, cống qua đê, công trình tràn sự cố, cửa khẩu qua đê, trạm bơm, âu thuyền trong phạm vi bảo vệ đê điều</w:t>
      </w:r>
      <w:r w:rsidRPr="00845D57">
        <w:rPr>
          <w:rFonts w:ascii="Times New Roman" w:hAnsi="Times New Roman" w:cs="Times New Roman"/>
          <w:sz w:val="28"/>
          <w:szCs w:val="28"/>
        </w:rPr>
        <w:t>.</w:t>
      </w:r>
    </w:p>
    <w:p w14:paraId="1171659D" w14:textId="77777777" w:rsidR="00BF77D5" w:rsidRPr="00845D57" w:rsidRDefault="00BF77D5" w:rsidP="00D47E99">
      <w:pPr>
        <w:spacing w:before="160" w:line="340" w:lineRule="atLeast"/>
        <w:ind w:firstLine="567"/>
        <w:jc w:val="both"/>
        <w:rPr>
          <w:rFonts w:ascii="Times New Roman" w:hAnsi="Times New Roman" w:cs="Times New Roman"/>
          <w:b/>
          <w:bCs/>
          <w:iCs/>
          <w:sz w:val="28"/>
          <w:szCs w:val="28"/>
        </w:rPr>
      </w:pPr>
      <w:r w:rsidRPr="00845D57">
        <w:rPr>
          <w:rFonts w:ascii="Times New Roman" w:hAnsi="Times New Roman" w:cs="Times New Roman"/>
          <w:b/>
          <w:bCs/>
          <w:iCs/>
          <w:sz w:val="28"/>
          <w:szCs w:val="28"/>
        </w:rPr>
        <w:t xml:space="preserve">Điều 28. Vi phạm về đổ chất thải, để vật liệu trong phạm vi bảo vệ đê điều, </w:t>
      </w:r>
      <w:r w:rsidRPr="00845D57">
        <w:rPr>
          <w:rFonts w:ascii="Times New Roman" w:eastAsia="Times New Roman" w:hAnsi="Times New Roman" w:cs="Times New Roman"/>
          <w:b/>
          <w:sz w:val="28"/>
          <w:szCs w:val="28"/>
          <w:lang w:val="vi-VN"/>
        </w:rPr>
        <w:t>ở bãi sông, lòng sông</w:t>
      </w:r>
    </w:p>
    <w:p w14:paraId="4653E0CC" w14:textId="77777777" w:rsidR="00BF77D5" w:rsidRPr="00845D57" w:rsidRDefault="00BF77D5" w:rsidP="00D47E99">
      <w:pPr>
        <w:spacing w:before="160" w:line="340" w:lineRule="atLeast"/>
        <w:ind w:firstLine="567"/>
        <w:jc w:val="both"/>
        <w:rPr>
          <w:rFonts w:ascii="Times New Roman" w:hAnsi="Times New Roman" w:cs="Times New Roman"/>
          <w:b/>
          <w:bCs/>
          <w:i/>
          <w:iCs/>
          <w:sz w:val="28"/>
          <w:szCs w:val="28"/>
        </w:rPr>
      </w:pPr>
      <w:r w:rsidRPr="00845D57">
        <w:rPr>
          <w:rFonts w:ascii="Times New Roman" w:hAnsi="Times New Roman" w:cs="Times New Roman"/>
          <w:bCs/>
          <w:i/>
          <w:iCs/>
          <w:sz w:val="28"/>
          <w:szCs w:val="28"/>
        </w:rPr>
        <w:t>1. Phạt tiền đối với hành vi đổ chất thải</w:t>
      </w:r>
      <w:r w:rsidRPr="00845D57">
        <w:rPr>
          <w:rFonts w:ascii="Times New Roman" w:hAnsi="Times New Roman" w:cs="Times New Roman"/>
          <w:b/>
          <w:bCs/>
          <w:i/>
          <w:iCs/>
          <w:sz w:val="28"/>
          <w:szCs w:val="28"/>
        </w:rPr>
        <w:t xml:space="preserve"> </w:t>
      </w:r>
      <w:r w:rsidRPr="00845D57">
        <w:rPr>
          <w:rFonts w:ascii="Times New Roman" w:eastAsia="Times New Roman" w:hAnsi="Times New Roman" w:cs="Times New Roman"/>
          <w:i/>
          <w:sz w:val="28"/>
          <w:szCs w:val="28"/>
          <w:lang w:val="vi-VN"/>
        </w:rPr>
        <w:t>trong phạm vi bảo vệ đê điều</w:t>
      </w:r>
      <w:r w:rsidRPr="00845D57">
        <w:rPr>
          <w:rFonts w:ascii="Times New Roman" w:eastAsia="Times New Roman" w:hAnsi="Times New Roman" w:cs="Times New Roman"/>
          <w:i/>
          <w:sz w:val="28"/>
          <w:szCs w:val="28"/>
        </w:rPr>
        <w:t xml:space="preserve">, ở bãi sông, lòng sông như sau: </w:t>
      </w:r>
    </w:p>
    <w:p w14:paraId="1AE3C4C2"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a)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 đồng đến </w:t>
      </w:r>
      <w:r w:rsidRPr="00845D57">
        <w:rPr>
          <w:rFonts w:ascii="Times New Roman" w:eastAsia="Times New Roman" w:hAnsi="Times New Roman" w:cs="Times New Roman"/>
          <w:i/>
          <w:sz w:val="28"/>
          <w:szCs w:val="28"/>
        </w:rPr>
        <w:t>3</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dưới</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01</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w:t>
      </w:r>
    </w:p>
    <w:p w14:paraId="2F00075E" w14:textId="3BC44779"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b)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 xml:space="preserve">00.000 đồng đến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.000.000 đồng với khối lượng</w:t>
      </w:r>
      <w:r w:rsidRPr="00845D57">
        <w:rPr>
          <w:rFonts w:ascii="Times New Roman" w:eastAsia="Times New Roman" w:hAnsi="Times New Roman" w:cs="Times New Roman"/>
          <w:i/>
          <w:sz w:val="28"/>
          <w:szCs w:val="28"/>
        </w:rPr>
        <w:t xml:space="preserve">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 xml:space="preserve">01 </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 xml:space="preserve">đến </w:t>
      </w:r>
      <w:r w:rsidR="00E67D29" w:rsidRPr="00845D57">
        <w:rPr>
          <w:rFonts w:ascii="Times New Roman" w:eastAsia="Times New Roman" w:hAnsi="Times New Roman" w:cs="Times New Roman"/>
          <w:i/>
          <w:sz w:val="28"/>
          <w:szCs w:val="28"/>
        </w:rPr>
        <w:t xml:space="preserve">dưới </w:t>
      </w:r>
      <w:r w:rsidRPr="00845D57">
        <w:rPr>
          <w:rFonts w:ascii="Times New Roman" w:eastAsia="Times New Roman" w:hAnsi="Times New Roman" w:cs="Times New Roman"/>
          <w:i/>
          <w:sz w:val="28"/>
          <w:szCs w:val="28"/>
        </w:rPr>
        <w:t>03m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2F27602A" w14:textId="76AA6352"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c)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.000.000 đồng với khối lượng</w:t>
      </w:r>
      <w:r w:rsidRPr="00845D57">
        <w:rPr>
          <w:rFonts w:ascii="Times New Roman" w:eastAsia="Times New Roman" w:hAnsi="Times New Roman" w:cs="Times New Roman"/>
          <w:i/>
          <w:sz w:val="28"/>
          <w:szCs w:val="28"/>
        </w:rPr>
        <w:t xml:space="preserve">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03</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đến</w:t>
      </w:r>
      <w:r w:rsidR="00E67D29" w:rsidRPr="00845D57">
        <w:rPr>
          <w:rFonts w:ascii="Times New Roman" w:eastAsia="Times New Roman" w:hAnsi="Times New Roman" w:cs="Times New Roman"/>
          <w:i/>
          <w:sz w:val="28"/>
          <w:szCs w:val="28"/>
          <w:vertAlign w:val="subscript"/>
        </w:rPr>
        <w:t xml:space="preserve"> </w:t>
      </w:r>
      <w:r w:rsidR="00E67D29" w:rsidRPr="00845D57">
        <w:rPr>
          <w:rFonts w:ascii="Times New Roman" w:eastAsia="Times New Roman" w:hAnsi="Times New Roman" w:cs="Times New Roman"/>
          <w:i/>
          <w:sz w:val="28"/>
          <w:szCs w:val="28"/>
        </w:rPr>
        <w:t>dưới</w:t>
      </w:r>
      <w:r w:rsidR="00DD11C8" w:rsidRPr="00845D57">
        <w:rPr>
          <w:rFonts w:ascii="Times New Roman" w:eastAsia="Times New Roman" w:hAnsi="Times New Roman" w:cs="Times New Roman"/>
          <w:i/>
          <w:sz w:val="28"/>
          <w:szCs w:val="28"/>
        </w:rPr>
        <w:t xml:space="preserve"> </w:t>
      </w:r>
      <w:r w:rsidRPr="00845D57">
        <w:rPr>
          <w:rFonts w:ascii="Times New Roman" w:eastAsia="Times New Roman" w:hAnsi="Times New Roman" w:cs="Times New Roman"/>
          <w:i/>
          <w:sz w:val="28"/>
          <w:szCs w:val="28"/>
        </w:rPr>
        <w:t>10m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14A0FBE2"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d)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.000.000 đồng với khối lượng</w:t>
      </w:r>
      <w:r w:rsidRPr="00845D57">
        <w:rPr>
          <w:rFonts w:ascii="Times New Roman" w:eastAsia="Times New Roman" w:hAnsi="Times New Roman" w:cs="Times New Roman"/>
          <w:i/>
          <w:sz w:val="28"/>
          <w:szCs w:val="28"/>
        </w:rPr>
        <w:t xml:space="preserve">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đến</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dưới 20m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7EEBD1A8" w14:textId="05638C35"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lastRenderedPageBreak/>
        <w:t>đ)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40</w:t>
      </w:r>
      <w:r w:rsidRPr="00845D57">
        <w:rPr>
          <w:rFonts w:ascii="Times New Roman" w:eastAsia="Times New Roman" w:hAnsi="Times New Roman" w:cs="Times New Roman"/>
          <w:i/>
          <w:sz w:val="28"/>
          <w:szCs w:val="28"/>
          <w:lang w:val="vi-VN"/>
        </w:rPr>
        <w:t>.000.000 đồng với khối lượng</w:t>
      </w:r>
      <w:r w:rsidRPr="00845D57">
        <w:rPr>
          <w:rFonts w:ascii="Times New Roman" w:eastAsia="Times New Roman" w:hAnsi="Times New Roman" w:cs="Times New Roman"/>
          <w:i/>
          <w:sz w:val="28"/>
          <w:szCs w:val="28"/>
        </w:rPr>
        <w:t xml:space="preserve">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đến</w:t>
      </w:r>
      <w:r w:rsidR="00E67D29" w:rsidRPr="00845D57">
        <w:rPr>
          <w:rFonts w:ascii="Times New Roman" w:eastAsia="Times New Roman" w:hAnsi="Times New Roman" w:cs="Times New Roman"/>
          <w:i/>
          <w:sz w:val="28"/>
          <w:szCs w:val="28"/>
          <w:vertAlign w:val="subscript"/>
        </w:rPr>
        <w:t xml:space="preserve"> </w:t>
      </w:r>
      <w:r w:rsidR="00E67D29" w:rsidRPr="00845D57">
        <w:rPr>
          <w:rFonts w:ascii="Times New Roman" w:eastAsia="Times New Roman" w:hAnsi="Times New Roman" w:cs="Times New Roman"/>
          <w:i/>
          <w:sz w:val="28"/>
          <w:szCs w:val="28"/>
        </w:rPr>
        <w:t xml:space="preserve">dưới </w:t>
      </w:r>
      <w:r w:rsidRPr="00845D57">
        <w:rPr>
          <w:rFonts w:ascii="Times New Roman" w:eastAsia="Times New Roman" w:hAnsi="Times New Roman" w:cs="Times New Roman"/>
          <w:i/>
          <w:sz w:val="28"/>
          <w:szCs w:val="28"/>
        </w:rPr>
        <w:t>30m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37D721F4" w14:textId="036F91AB"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e)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40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bCs/>
          <w:i/>
          <w:sz w:val="28"/>
          <w:szCs w:val="28"/>
        </w:rPr>
        <w:t>50</w:t>
      </w:r>
      <w:r w:rsidRPr="00845D57">
        <w:rPr>
          <w:rFonts w:ascii="Times New Roman" w:eastAsia="Times New Roman" w:hAnsi="Times New Roman" w:cs="Times New Roman"/>
          <w:bCs/>
          <w:i/>
          <w:sz w:val="28"/>
          <w:szCs w:val="28"/>
          <w:lang w:val="vi-VN"/>
        </w:rPr>
        <w:t>.000.000</w:t>
      </w:r>
      <w:r w:rsidRPr="00845D57">
        <w:rPr>
          <w:rFonts w:ascii="Times New Roman" w:eastAsia="Times New Roman" w:hAnsi="Times New Roman" w:cs="Times New Roman"/>
          <w:b/>
          <w:i/>
          <w:sz w:val="28"/>
          <w:szCs w:val="28"/>
          <w:lang w:val="vi-VN"/>
        </w:rPr>
        <w:t xml:space="preserve"> </w:t>
      </w:r>
      <w:r w:rsidRPr="00845D57">
        <w:rPr>
          <w:rFonts w:ascii="Times New Roman" w:eastAsia="Times New Roman" w:hAnsi="Times New Roman" w:cs="Times New Roman"/>
          <w:i/>
          <w:sz w:val="28"/>
          <w:szCs w:val="28"/>
          <w:lang w:val="vi-VN"/>
        </w:rPr>
        <w:t>đồng với khối lượng</w:t>
      </w:r>
      <w:r w:rsidRPr="00845D57">
        <w:rPr>
          <w:rFonts w:ascii="Times New Roman" w:eastAsia="Times New Roman" w:hAnsi="Times New Roman" w:cs="Times New Roman"/>
          <w:i/>
          <w:sz w:val="28"/>
          <w:szCs w:val="28"/>
        </w:rPr>
        <w:t xml:space="preserve">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đến</w:t>
      </w:r>
      <w:r w:rsidR="00E67D29" w:rsidRPr="00845D57">
        <w:rPr>
          <w:rFonts w:ascii="Times New Roman" w:eastAsia="Times New Roman" w:hAnsi="Times New Roman" w:cs="Times New Roman"/>
          <w:i/>
          <w:sz w:val="28"/>
          <w:szCs w:val="28"/>
        </w:rPr>
        <w:t xml:space="preserve"> dưới</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50m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533E544C" w14:textId="6A53D123"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g)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bCs/>
          <w:i/>
          <w:sz w:val="28"/>
          <w:szCs w:val="28"/>
        </w:rPr>
        <w:t>50</w:t>
      </w:r>
      <w:r w:rsidRPr="00845D57">
        <w:rPr>
          <w:rFonts w:ascii="Times New Roman" w:eastAsia="Times New Roman" w:hAnsi="Times New Roman" w:cs="Times New Roman"/>
          <w:bCs/>
          <w:i/>
          <w:sz w:val="28"/>
          <w:szCs w:val="28"/>
          <w:lang w:val="vi-VN"/>
        </w:rPr>
        <w:t>.000.000</w:t>
      </w:r>
      <w:r w:rsidRPr="00845D57">
        <w:rPr>
          <w:rFonts w:ascii="Times New Roman" w:eastAsia="Times New Roman" w:hAnsi="Times New Roman" w:cs="Times New Roman"/>
          <w:i/>
          <w:sz w:val="28"/>
          <w:szCs w:val="28"/>
          <w:lang w:val="vi-VN"/>
        </w:rPr>
        <w:t xml:space="preserve"> đồng đến </w:t>
      </w:r>
      <w:r w:rsidRPr="00845D57">
        <w:rPr>
          <w:rFonts w:ascii="Times New Roman" w:eastAsia="Times New Roman" w:hAnsi="Times New Roman" w:cs="Times New Roman"/>
          <w:i/>
          <w:sz w:val="28"/>
          <w:szCs w:val="28"/>
        </w:rPr>
        <w:t>8</w:t>
      </w:r>
      <w:r w:rsidRPr="00845D57">
        <w:rPr>
          <w:rFonts w:ascii="Times New Roman" w:eastAsia="Times New Roman" w:hAnsi="Times New Roman" w:cs="Times New Roman"/>
          <w:i/>
          <w:sz w:val="28"/>
          <w:szCs w:val="28"/>
          <w:lang w:val="vi-VN"/>
        </w:rPr>
        <w:t>0.000.000 đồng với khối lượng</w:t>
      </w:r>
      <w:r w:rsidRPr="00845D57">
        <w:rPr>
          <w:rFonts w:ascii="Times New Roman" w:eastAsia="Times New Roman" w:hAnsi="Times New Roman" w:cs="Times New Roman"/>
          <w:i/>
          <w:sz w:val="28"/>
          <w:szCs w:val="28"/>
        </w:rPr>
        <w:t xml:space="preserve">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50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đến</w:t>
      </w:r>
      <w:r w:rsidR="00E67D29" w:rsidRPr="00845D57">
        <w:rPr>
          <w:rFonts w:ascii="Times New Roman" w:eastAsia="Times New Roman" w:hAnsi="Times New Roman" w:cs="Times New Roman"/>
          <w:i/>
          <w:sz w:val="28"/>
          <w:szCs w:val="28"/>
        </w:rPr>
        <w:t xml:space="preserve"> dưới</w:t>
      </w:r>
      <w:r w:rsidRPr="00845D57">
        <w:rPr>
          <w:rFonts w:ascii="Times New Roman" w:eastAsia="Times New Roman" w:hAnsi="Times New Roman" w:cs="Times New Roman"/>
          <w:i/>
          <w:sz w:val="28"/>
          <w:szCs w:val="28"/>
          <w:vertAlign w:val="subscript"/>
        </w:rPr>
        <w:t xml:space="preserve"> </w:t>
      </w:r>
      <w:r w:rsidRPr="00845D57">
        <w:rPr>
          <w:rFonts w:ascii="Times New Roman" w:eastAsia="Times New Roman" w:hAnsi="Times New Roman" w:cs="Times New Roman"/>
          <w:i/>
          <w:sz w:val="28"/>
          <w:szCs w:val="28"/>
        </w:rPr>
        <w:t>100m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lang w:val="vi-VN"/>
        </w:rPr>
        <w:t>;</w:t>
      </w:r>
    </w:p>
    <w:p w14:paraId="1934CC77"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h)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80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0.000.000 đồng với khối lượng</w:t>
      </w:r>
      <w:r w:rsidRPr="00845D57">
        <w:rPr>
          <w:rFonts w:ascii="Times New Roman" w:eastAsia="Times New Roman" w:hAnsi="Times New Roman" w:cs="Times New Roman"/>
          <w:i/>
          <w:sz w:val="28"/>
          <w:szCs w:val="28"/>
        </w:rPr>
        <w:t xml:space="preserve">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 xml:space="preserve"> trở lên;</w:t>
      </w:r>
    </w:p>
    <w:p w14:paraId="1994B771" w14:textId="77777777" w:rsidR="00BF77D5" w:rsidRPr="00845D57" w:rsidRDefault="00BF77D5" w:rsidP="00D47E99">
      <w:pPr>
        <w:spacing w:before="160" w:line="340" w:lineRule="atLeast"/>
        <w:ind w:firstLine="567"/>
        <w:jc w:val="both"/>
        <w:rPr>
          <w:rFonts w:ascii="Times New Roman" w:hAnsi="Times New Roman" w:cs="Times New Roman"/>
          <w:b/>
          <w:bCs/>
          <w:i/>
          <w:iCs/>
          <w:sz w:val="28"/>
          <w:szCs w:val="28"/>
        </w:rPr>
      </w:pPr>
      <w:r w:rsidRPr="00845D57">
        <w:rPr>
          <w:rFonts w:ascii="Times New Roman" w:hAnsi="Times New Roman" w:cs="Times New Roman"/>
          <w:bCs/>
          <w:i/>
          <w:iCs/>
          <w:sz w:val="28"/>
          <w:szCs w:val="28"/>
        </w:rPr>
        <w:t>2. Phạt tiền đối với hành vi để vật liệu trong phạm vi bảo vệ đê điều</w:t>
      </w:r>
      <w:r w:rsidRPr="00845D57">
        <w:rPr>
          <w:rFonts w:ascii="Times New Roman" w:eastAsia="Times New Roman" w:hAnsi="Times New Roman" w:cs="Times New Roman"/>
          <w:i/>
          <w:sz w:val="28"/>
          <w:szCs w:val="28"/>
        </w:rPr>
        <w:t xml:space="preserve"> như sau: </w:t>
      </w:r>
    </w:p>
    <w:p w14:paraId="794E2517"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rPr>
        <w:t>a)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 đồng đến </w:t>
      </w:r>
      <w:r w:rsidRPr="00845D57">
        <w:rPr>
          <w:rFonts w:ascii="Times New Roman" w:eastAsia="Times New Roman" w:hAnsi="Times New Roman" w:cs="Times New Roman"/>
          <w:i/>
          <w:sz w:val="28"/>
          <w:szCs w:val="28"/>
        </w:rPr>
        <w:t>1</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dưới</w:t>
      </w:r>
      <w:r w:rsidRPr="00845D57">
        <w:rPr>
          <w:rFonts w:ascii="Times New Roman" w:eastAsia="Times New Roman" w:hAnsi="Times New Roman" w:cs="Times New Roman"/>
          <w:i/>
          <w:sz w:val="28"/>
          <w:szCs w:val="28"/>
          <w:lang w:val="vi-VN"/>
        </w:rPr>
        <w:t xml:space="preserve"> 01m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w:t>
      </w:r>
    </w:p>
    <w:p w14:paraId="45F1E8A7"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b)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 đồng đến </w:t>
      </w:r>
      <w:r w:rsidRPr="00845D57">
        <w:rPr>
          <w:rFonts w:ascii="Times New Roman" w:eastAsia="Times New Roman" w:hAnsi="Times New Roman" w:cs="Times New Roman"/>
          <w:i/>
          <w:sz w:val="28"/>
          <w:szCs w:val="28"/>
        </w:rPr>
        <w:t>3</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01m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05m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w:t>
      </w:r>
    </w:p>
    <w:p w14:paraId="6C772DE6"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c)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3</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0</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w:t>
      </w:r>
    </w:p>
    <w:p w14:paraId="3328CB97"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d)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w:t>
      </w:r>
      <w:r w:rsidRPr="00845D57">
        <w:rPr>
          <w:rFonts w:ascii="Times New Roman" w:eastAsia="Times New Roman" w:hAnsi="Times New Roman" w:cs="Times New Roman"/>
          <w:i/>
          <w:sz w:val="28"/>
          <w:szCs w:val="28"/>
        </w:rPr>
        <w:t>15</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w:t>
      </w:r>
    </w:p>
    <w:p w14:paraId="3F171D39"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đ)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15</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w:t>
      </w:r>
    </w:p>
    <w:p w14:paraId="74C8E47A"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e)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40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w:t>
      </w:r>
      <w:r w:rsidRPr="00845D57">
        <w:rPr>
          <w:rFonts w:ascii="Times New Roman" w:eastAsia="Times New Roman" w:hAnsi="Times New Roman" w:cs="Times New Roman"/>
          <w:i/>
          <w:sz w:val="28"/>
          <w:szCs w:val="28"/>
        </w:rPr>
        <w:t>50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w:t>
      </w:r>
    </w:p>
    <w:p w14:paraId="59F2152E" w14:textId="6795B21E"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g)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4</w:t>
      </w:r>
      <w:r w:rsidRPr="00845D57">
        <w:rPr>
          <w:rFonts w:ascii="Times New Roman" w:eastAsia="Times New Roman" w:hAnsi="Times New Roman" w:cs="Times New Roman"/>
          <w:i/>
          <w:sz w:val="28"/>
          <w:szCs w:val="28"/>
          <w:lang w:val="vi-VN"/>
        </w:rPr>
        <w:t xml:space="preserve">0.000.000 đồng đến </w:t>
      </w:r>
      <w:r w:rsidRPr="00845D57">
        <w:rPr>
          <w:rFonts w:ascii="Times New Roman" w:eastAsia="Times New Roman" w:hAnsi="Times New Roman" w:cs="Times New Roman"/>
          <w:bCs/>
          <w:i/>
          <w:sz w:val="28"/>
          <w:szCs w:val="28"/>
        </w:rPr>
        <w:t>50</w:t>
      </w:r>
      <w:r w:rsidRPr="00845D57">
        <w:rPr>
          <w:rFonts w:ascii="Times New Roman" w:eastAsia="Times New Roman" w:hAnsi="Times New Roman" w:cs="Times New Roman"/>
          <w:bCs/>
          <w:i/>
          <w:sz w:val="28"/>
          <w:szCs w:val="28"/>
          <w:lang w:val="vi-VN"/>
        </w:rPr>
        <w:t>.000.000</w:t>
      </w:r>
      <w:r w:rsidRPr="00845D57">
        <w:rPr>
          <w:rFonts w:ascii="Times New Roman" w:eastAsia="Times New Roman" w:hAnsi="Times New Roman" w:cs="Times New Roman"/>
          <w:b/>
          <w:i/>
          <w:sz w:val="28"/>
          <w:szCs w:val="28"/>
          <w:lang w:val="vi-VN"/>
        </w:rPr>
        <w:t xml:space="preserve"> </w:t>
      </w:r>
      <w:r w:rsidRPr="00845D57">
        <w:rPr>
          <w:rFonts w:ascii="Times New Roman" w:eastAsia="Times New Roman" w:hAnsi="Times New Roman" w:cs="Times New Roman"/>
          <w:i/>
          <w:sz w:val="28"/>
          <w:szCs w:val="28"/>
          <w:lang w:val="vi-VN"/>
        </w:rPr>
        <w:t xml:space="preserve">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50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w:t>
      </w:r>
      <w:r w:rsidRPr="00845D57">
        <w:rPr>
          <w:rFonts w:ascii="Times New Roman" w:eastAsia="Times New Roman" w:hAnsi="Times New Roman" w:cs="Times New Roman"/>
          <w:i/>
          <w:sz w:val="28"/>
          <w:szCs w:val="28"/>
        </w:rPr>
        <w:t>100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w:t>
      </w:r>
    </w:p>
    <w:p w14:paraId="37235F1A"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h)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50</w:t>
      </w:r>
      <w:r w:rsidRPr="00845D57">
        <w:rPr>
          <w:rFonts w:ascii="Times New Roman" w:eastAsia="Times New Roman" w:hAnsi="Times New Roman" w:cs="Times New Roman"/>
          <w:i/>
          <w:sz w:val="28"/>
          <w:szCs w:val="28"/>
          <w:lang w:val="vi-VN"/>
        </w:rPr>
        <w:t>.000.000</w:t>
      </w:r>
      <w:r w:rsidRPr="00845D57">
        <w:rPr>
          <w:rFonts w:ascii="Times New Roman" w:eastAsia="Times New Roman" w:hAnsi="Times New Roman" w:cs="Times New Roman"/>
          <w:b/>
          <w:i/>
          <w:sz w:val="28"/>
          <w:szCs w:val="28"/>
          <w:lang w:val="vi-VN"/>
        </w:rPr>
        <w:t xml:space="preserve"> </w:t>
      </w:r>
      <w:r w:rsidRPr="00845D57">
        <w:rPr>
          <w:rFonts w:ascii="Times New Roman" w:eastAsia="Times New Roman" w:hAnsi="Times New Roman" w:cs="Times New Roman"/>
          <w:i/>
          <w:sz w:val="28"/>
          <w:szCs w:val="28"/>
          <w:lang w:val="vi-VN"/>
        </w:rPr>
        <w:t xml:space="preserve">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 xml:space="preserve"> trở lên;</w:t>
      </w:r>
    </w:p>
    <w:p w14:paraId="630436AB" w14:textId="77777777" w:rsidR="00BF77D5" w:rsidRPr="00845D57" w:rsidRDefault="00BF77D5" w:rsidP="00D47E99">
      <w:pPr>
        <w:spacing w:before="160" w:line="340" w:lineRule="atLeast"/>
        <w:ind w:firstLine="567"/>
        <w:jc w:val="both"/>
        <w:rPr>
          <w:rFonts w:ascii="Times New Roman" w:hAnsi="Times New Roman" w:cs="Times New Roman"/>
          <w:b/>
          <w:bCs/>
          <w:i/>
          <w:iCs/>
          <w:sz w:val="28"/>
          <w:szCs w:val="28"/>
        </w:rPr>
      </w:pPr>
      <w:r w:rsidRPr="00845D57">
        <w:rPr>
          <w:rFonts w:ascii="Times New Roman" w:hAnsi="Times New Roman" w:cs="Times New Roman"/>
          <w:bCs/>
          <w:i/>
          <w:iCs/>
          <w:sz w:val="28"/>
          <w:szCs w:val="28"/>
        </w:rPr>
        <w:t xml:space="preserve">3. Phạt tiền đối với hành vi để vật liệu ở lòng sông, bãi sông </w:t>
      </w:r>
      <w:r w:rsidRPr="00845D57">
        <w:rPr>
          <w:rFonts w:ascii="Times New Roman" w:hAnsi="Times New Roman" w:cs="Times New Roman"/>
          <w:i/>
          <w:iCs/>
          <w:sz w:val="28"/>
          <w:szCs w:val="28"/>
        </w:rPr>
        <w:t>và các hoạt động khác gây cản trở dòng chảy và thoát lũ nhưng không có biện pháp xử lý, khắc phục</w:t>
      </w:r>
      <w:r w:rsidRPr="00845D57">
        <w:rPr>
          <w:rFonts w:ascii="Times New Roman" w:hAnsi="Times New Roman" w:cs="Times New Roman"/>
          <w:bCs/>
          <w:i/>
          <w:iCs/>
          <w:sz w:val="28"/>
          <w:szCs w:val="28"/>
        </w:rPr>
        <w:t xml:space="preserve"> như sau:</w:t>
      </w:r>
    </w:p>
    <w:p w14:paraId="33B2303D"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a)</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T</w:t>
      </w:r>
      <w:r w:rsidRPr="00845D57">
        <w:rPr>
          <w:rFonts w:ascii="Times New Roman" w:eastAsia="Times New Roman" w:hAnsi="Times New Roman" w:cs="Times New Roman"/>
          <w:i/>
          <w:sz w:val="28"/>
          <w:szCs w:val="28"/>
          <w:lang w:val="vi-VN"/>
        </w:rPr>
        <w:t xml:space="preserve">ừ 500.000 đồng đến 1.000.000 đồng với khối lượng dưới </w:t>
      </w:r>
      <w:r w:rsidRPr="00845D57">
        <w:rPr>
          <w:rFonts w:ascii="Times New Roman" w:eastAsia="Times New Roman" w:hAnsi="Times New Roman" w:cs="Times New Roman"/>
          <w:i/>
          <w:sz w:val="28"/>
          <w:szCs w:val="28"/>
        </w:rPr>
        <w:t>02</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w:t>
      </w:r>
    </w:p>
    <w:p w14:paraId="55F16023"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b)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 đồng đến </w:t>
      </w:r>
      <w:r w:rsidRPr="00845D57">
        <w:rPr>
          <w:rFonts w:ascii="Times New Roman" w:eastAsia="Times New Roman" w:hAnsi="Times New Roman" w:cs="Times New Roman"/>
          <w:i/>
          <w:sz w:val="28"/>
          <w:szCs w:val="28"/>
        </w:rPr>
        <w:t>3</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02</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 xml:space="preserve"> đến dưới 05m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w:t>
      </w:r>
    </w:p>
    <w:p w14:paraId="2801FF99"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c)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3</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05</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 xml:space="preserve"> đến dưới 10m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w:t>
      </w:r>
    </w:p>
    <w:p w14:paraId="6FB76519"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d) T</w:t>
      </w:r>
      <w:r w:rsidRPr="00845D57">
        <w:rPr>
          <w:rFonts w:ascii="Times New Roman" w:eastAsia="Times New Roman" w:hAnsi="Times New Roman" w:cs="Times New Roman"/>
          <w:i/>
          <w:sz w:val="28"/>
          <w:szCs w:val="28"/>
          <w:lang w:val="vi-VN"/>
        </w:rPr>
        <w:t xml:space="preserve">ừ 5.000.000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 xml:space="preserve"> đến dưới 30m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w:t>
      </w:r>
    </w:p>
    <w:p w14:paraId="69AE6C16"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lastRenderedPageBreak/>
        <w:t>đ)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 xml:space="preserve"> đến dưới 100m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w:t>
      </w:r>
    </w:p>
    <w:p w14:paraId="63757982" w14:textId="77777777" w:rsidR="00BF77D5" w:rsidRPr="00845D57" w:rsidRDefault="00BF77D5" w:rsidP="00D47E99">
      <w:pPr>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e)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40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 xml:space="preserve"> đến dưới 300m</w:t>
      </w:r>
      <w:r w:rsidRPr="00845D57">
        <w:rPr>
          <w:rFonts w:ascii="Times New Roman" w:eastAsia="Times New Roman" w:hAnsi="Times New Roman" w:cs="Times New Roman"/>
          <w:i/>
          <w:sz w:val="28"/>
          <w:szCs w:val="28"/>
          <w:vertAlign w:val="superscript"/>
        </w:rPr>
        <w:t>3</w:t>
      </w:r>
      <w:r w:rsidRPr="00845D57">
        <w:rPr>
          <w:rFonts w:ascii="Times New Roman" w:eastAsia="Times New Roman" w:hAnsi="Times New Roman" w:cs="Times New Roman"/>
          <w:i/>
          <w:sz w:val="28"/>
          <w:szCs w:val="28"/>
        </w:rPr>
        <w:t>;</w:t>
      </w:r>
    </w:p>
    <w:p w14:paraId="2CC3512F" w14:textId="7DC0DF10" w:rsidR="00BF77D5" w:rsidRPr="00845D57" w:rsidRDefault="00BF77D5" w:rsidP="00D47E99">
      <w:pPr>
        <w:spacing w:before="160" w:line="340" w:lineRule="atLeast"/>
        <w:ind w:firstLine="567"/>
        <w:jc w:val="both"/>
        <w:rPr>
          <w:rFonts w:ascii="Times New Roman" w:eastAsia="Times New Roman" w:hAnsi="Times New Roman" w:cs="Times New Roman"/>
          <w:bCs/>
          <w:i/>
          <w:sz w:val="28"/>
          <w:szCs w:val="28"/>
        </w:rPr>
      </w:pPr>
      <w:r w:rsidRPr="00845D57">
        <w:rPr>
          <w:rFonts w:ascii="Times New Roman" w:eastAsia="Times New Roman" w:hAnsi="Times New Roman" w:cs="Times New Roman"/>
          <w:i/>
          <w:sz w:val="28"/>
          <w:szCs w:val="28"/>
        </w:rPr>
        <w:t>g) T</w:t>
      </w:r>
      <w:r w:rsidRPr="00845D57">
        <w:rPr>
          <w:rFonts w:ascii="Times New Roman" w:eastAsia="Times New Roman" w:hAnsi="Times New Roman" w:cs="Times New Roman"/>
          <w:i/>
          <w:sz w:val="28"/>
          <w:szCs w:val="28"/>
          <w:lang w:val="vi-VN"/>
        </w:rPr>
        <w:t xml:space="preserve">ừ 40.000.000 đồng đến </w:t>
      </w:r>
      <w:r w:rsidRPr="00845D57">
        <w:rPr>
          <w:rFonts w:ascii="Times New Roman" w:eastAsia="Times New Roman" w:hAnsi="Times New Roman" w:cs="Times New Roman"/>
          <w:bCs/>
          <w:i/>
          <w:sz w:val="28"/>
          <w:szCs w:val="28"/>
        </w:rPr>
        <w:t>50</w:t>
      </w:r>
      <w:r w:rsidRPr="00845D57">
        <w:rPr>
          <w:rFonts w:ascii="Times New Roman" w:eastAsia="Times New Roman" w:hAnsi="Times New Roman" w:cs="Times New Roman"/>
          <w:bCs/>
          <w:i/>
          <w:sz w:val="28"/>
          <w:szCs w:val="28"/>
          <w:lang w:val="vi-VN"/>
        </w:rPr>
        <w:t xml:space="preserve">.000.000 đồng với khối lượng </w:t>
      </w:r>
      <w:r w:rsidRPr="00845D57">
        <w:rPr>
          <w:rFonts w:ascii="Times New Roman" w:eastAsia="Times New Roman" w:hAnsi="Times New Roman" w:cs="Times New Roman"/>
          <w:bCs/>
          <w:i/>
          <w:sz w:val="28"/>
          <w:szCs w:val="28"/>
        </w:rPr>
        <w:t>từ</w:t>
      </w:r>
      <w:r w:rsidRPr="00845D57">
        <w:rPr>
          <w:rFonts w:ascii="Times New Roman" w:eastAsia="Times New Roman" w:hAnsi="Times New Roman" w:cs="Times New Roman"/>
          <w:bCs/>
          <w:i/>
          <w:sz w:val="28"/>
          <w:szCs w:val="28"/>
          <w:lang w:val="vi-VN"/>
        </w:rPr>
        <w:t xml:space="preserve"> </w:t>
      </w:r>
      <w:r w:rsidRPr="00845D57">
        <w:rPr>
          <w:rFonts w:ascii="Times New Roman" w:eastAsia="Times New Roman" w:hAnsi="Times New Roman" w:cs="Times New Roman"/>
          <w:bCs/>
          <w:i/>
          <w:sz w:val="28"/>
          <w:szCs w:val="28"/>
        </w:rPr>
        <w:t>300</w:t>
      </w:r>
      <w:r w:rsidRPr="00845D57">
        <w:rPr>
          <w:rFonts w:ascii="Times New Roman" w:eastAsia="Times New Roman" w:hAnsi="Times New Roman" w:cs="Times New Roman"/>
          <w:bCs/>
          <w:i/>
          <w:sz w:val="28"/>
          <w:szCs w:val="28"/>
          <w:lang w:val="vi-VN"/>
        </w:rPr>
        <w:t>m</w:t>
      </w:r>
      <w:r w:rsidRPr="00845D57">
        <w:rPr>
          <w:rFonts w:ascii="Times New Roman" w:eastAsia="Times New Roman" w:hAnsi="Times New Roman" w:cs="Times New Roman"/>
          <w:bCs/>
          <w:i/>
          <w:sz w:val="28"/>
          <w:szCs w:val="28"/>
          <w:vertAlign w:val="superscript"/>
          <w:lang w:val="vi-VN"/>
        </w:rPr>
        <w:t>3</w:t>
      </w:r>
      <w:r w:rsidRPr="00845D57">
        <w:rPr>
          <w:rFonts w:ascii="Times New Roman" w:eastAsia="Times New Roman" w:hAnsi="Times New Roman" w:cs="Times New Roman"/>
          <w:bCs/>
          <w:i/>
          <w:sz w:val="28"/>
          <w:szCs w:val="28"/>
        </w:rPr>
        <w:t xml:space="preserve"> đến dưới 500m</w:t>
      </w:r>
      <w:r w:rsidRPr="00845D57">
        <w:rPr>
          <w:rFonts w:ascii="Times New Roman" w:eastAsia="Times New Roman" w:hAnsi="Times New Roman" w:cs="Times New Roman"/>
          <w:bCs/>
          <w:i/>
          <w:sz w:val="28"/>
          <w:szCs w:val="28"/>
          <w:vertAlign w:val="superscript"/>
        </w:rPr>
        <w:t>3</w:t>
      </w:r>
      <w:r w:rsidRPr="00845D57">
        <w:rPr>
          <w:rFonts w:ascii="Times New Roman" w:eastAsia="Times New Roman" w:hAnsi="Times New Roman" w:cs="Times New Roman"/>
          <w:bCs/>
          <w:i/>
          <w:sz w:val="28"/>
          <w:szCs w:val="28"/>
        </w:rPr>
        <w:t>;</w:t>
      </w:r>
    </w:p>
    <w:p w14:paraId="5C0E538F" w14:textId="3C46A8A7" w:rsidR="00BF77D5" w:rsidRPr="00845D57" w:rsidRDefault="00BF77D5" w:rsidP="00D47E99">
      <w:pPr>
        <w:spacing w:before="160" w:line="340" w:lineRule="atLeast"/>
        <w:ind w:firstLine="567"/>
        <w:jc w:val="both"/>
        <w:rPr>
          <w:rFonts w:ascii="Times New Roman" w:eastAsia="Times New Roman" w:hAnsi="Times New Roman" w:cs="Times New Roman"/>
          <w:bCs/>
          <w:i/>
          <w:sz w:val="28"/>
          <w:szCs w:val="28"/>
        </w:rPr>
      </w:pPr>
      <w:r w:rsidRPr="00845D57">
        <w:rPr>
          <w:rFonts w:ascii="Times New Roman" w:eastAsia="Times New Roman" w:hAnsi="Times New Roman" w:cs="Times New Roman"/>
          <w:bCs/>
          <w:i/>
          <w:sz w:val="28"/>
          <w:szCs w:val="28"/>
        </w:rPr>
        <w:t>h) T</w:t>
      </w:r>
      <w:r w:rsidRPr="00845D57">
        <w:rPr>
          <w:rFonts w:ascii="Times New Roman" w:eastAsia="Times New Roman" w:hAnsi="Times New Roman" w:cs="Times New Roman"/>
          <w:bCs/>
          <w:i/>
          <w:sz w:val="28"/>
          <w:szCs w:val="28"/>
          <w:lang w:val="vi-VN"/>
        </w:rPr>
        <w:t xml:space="preserve">ừ </w:t>
      </w:r>
      <w:r w:rsidRPr="00845D57">
        <w:rPr>
          <w:rFonts w:ascii="Times New Roman" w:eastAsia="Times New Roman" w:hAnsi="Times New Roman" w:cs="Times New Roman"/>
          <w:bCs/>
          <w:i/>
          <w:sz w:val="28"/>
          <w:szCs w:val="28"/>
        </w:rPr>
        <w:t>50</w:t>
      </w:r>
      <w:r w:rsidRPr="00845D57">
        <w:rPr>
          <w:rFonts w:ascii="Times New Roman" w:eastAsia="Times New Roman" w:hAnsi="Times New Roman" w:cs="Times New Roman"/>
          <w:bCs/>
          <w:i/>
          <w:sz w:val="28"/>
          <w:szCs w:val="28"/>
          <w:lang w:val="vi-VN"/>
        </w:rPr>
        <w:t xml:space="preserve">.000.000 đồng đến </w:t>
      </w:r>
      <w:r w:rsidRPr="00845D57">
        <w:rPr>
          <w:rFonts w:ascii="Times New Roman" w:eastAsia="Times New Roman" w:hAnsi="Times New Roman" w:cs="Times New Roman"/>
          <w:bCs/>
          <w:i/>
          <w:sz w:val="28"/>
          <w:szCs w:val="28"/>
        </w:rPr>
        <w:t>10</w:t>
      </w:r>
      <w:r w:rsidRPr="00845D57">
        <w:rPr>
          <w:rFonts w:ascii="Times New Roman" w:eastAsia="Times New Roman" w:hAnsi="Times New Roman" w:cs="Times New Roman"/>
          <w:bCs/>
          <w:i/>
          <w:sz w:val="28"/>
          <w:szCs w:val="28"/>
          <w:lang w:val="vi-VN"/>
        </w:rPr>
        <w:t xml:space="preserve">0.000.000 đồng với khối lượng </w:t>
      </w:r>
      <w:r w:rsidRPr="00845D57">
        <w:rPr>
          <w:rFonts w:ascii="Times New Roman" w:eastAsia="Times New Roman" w:hAnsi="Times New Roman" w:cs="Times New Roman"/>
          <w:bCs/>
          <w:i/>
          <w:sz w:val="28"/>
          <w:szCs w:val="28"/>
        </w:rPr>
        <w:t>từ</w:t>
      </w:r>
      <w:r w:rsidRPr="00845D57">
        <w:rPr>
          <w:rFonts w:ascii="Times New Roman" w:eastAsia="Times New Roman" w:hAnsi="Times New Roman" w:cs="Times New Roman"/>
          <w:bCs/>
          <w:i/>
          <w:sz w:val="28"/>
          <w:szCs w:val="28"/>
          <w:lang w:val="vi-VN"/>
        </w:rPr>
        <w:t xml:space="preserve"> </w:t>
      </w:r>
      <w:r w:rsidRPr="00845D57">
        <w:rPr>
          <w:rFonts w:ascii="Times New Roman" w:eastAsia="Times New Roman" w:hAnsi="Times New Roman" w:cs="Times New Roman"/>
          <w:bCs/>
          <w:i/>
          <w:sz w:val="28"/>
          <w:szCs w:val="28"/>
        </w:rPr>
        <w:t>500m</w:t>
      </w:r>
      <w:r w:rsidRPr="00845D57">
        <w:rPr>
          <w:rFonts w:ascii="Times New Roman" w:eastAsia="Times New Roman" w:hAnsi="Times New Roman" w:cs="Times New Roman"/>
          <w:bCs/>
          <w:i/>
          <w:sz w:val="28"/>
          <w:szCs w:val="28"/>
          <w:vertAlign w:val="superscript"/>
        </w:rPr>
        <w:t>3</w:t>
      </w:r>
      <w:r w:rsidRPr="00845D57">
        <w:rPr>
          <w:rFonts w:ascii="Times New Roman" w:eastAsia="Times New Roman" w:hAnsi="Times New Roman" w:cs="Times New Roman"/>
          <w:bCs/>
          <w:i/>
          <w:sz w:val="28"/>
          <w:szCs w:val="28"/>
        </w:rPr>
        <w:t xml:space="preserve"> trở lên.</w:t>
      </w:r>
    </w:p>
    <w:p w14:paraId="2CA88CD6" w14:textId="77777777" w:rsidR="00BF77D5" w:rsidRPr="00845D57" w:rsidRDefault="00BF77D5"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4. Hình thức xử phạt bổ sung:</w:t>
      </w:r>
    </w:p>
    <w:p w14:paraId="592FB932" w14:textId="62155162" w:rsidR="00BF77D5" w:rsidRPr="00845D57" w:rsidRDefault="00BF77D5"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Tịch thu</w:t>
      </w:r>
      <w:r w:rsidR="007C6EDE" w:rsidRPr="00845D57">
        <w:rPr>
          <w:rFonts w:ascii="Times New Roman" w:hAnsi="Times New Roman" w:cs="Times New Roman"/>
          <w:sz w:val="28"/>
          <w:szCs w:val="28"/>
        </w:rPr>
        <w:t xml:space="preserve"> tang vật,</w:t>
      </w:r>
      <w:r w:rsidRPr="00845D57">
        <w:rPr>
          <w:rFonts w:ascii="Times New Roman" w:hAnsi="Times New Roman" w:cs="Times New Roman"/>
          <w:sz w:val="28"/>
          <w:szCs w:val="28"/>
        </w:rPr>
        <w:t xml:space="preserve"> phương tiện vi phạm đối với hành vi vi phạm quy định tại khoản 1, khoản 2 và khoản 3 Điều này.</w:t>
      </w:r>
    </w:p>
    <w:p w14:paraId="3F0CD6DB" w14:textId="77777777" w:rsidR="00BF77D5" w:rsidRPr="00845D57" w:rsidRDefault="00BF77D5"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5. Biện pháp khắc phục hậu quả</w:t>
      </w:r>
    </w:p>
    <w:p w14:paraId="6A9B6294" w14:textId="2275534D" w:rsidR="00BF77D5" w:rsidRPr="00845D57" w:rsidRDefault="00BF77D5"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Buộc khôi phục </w:t>
      </w:r>
      <w:r w:rsidR="006E2195" w:rsidRPr="00845D57">
        <w:rPr>
          <w:rFonts w:ascii="Times New Roman" w:hAnsi="Times New Roman" w:cs="Times New Roman"/>
          <w:sz w:val="28"/>
          <w:szCs w:val="28"/>
        </w:rPr>
        <w:t xml:space="preserve">lại </w:t>
      </w:r>
      <w:r w:rsidRPr="00845D57">
        <w:rPr>
          <w:rFonts w:ascii="Times New Roman" w:hAnsi="Times New Roman" w:cs="Times New Roman"/>
          <w:sz w:val="28"/>
          <w:szCs w:val="28"/>
        </w:rPr>
        <w:t>tình trạng ban đầu đối với các hành vi vi phạm quy định tại khoản 1, khoản 2, khoản 3 Điều này.</w:t>
      </w:r>
    </w:p>
    <w:p w14:paraId="345F069B" w14:textId="77777777" w:rsidR="00BF77D5" w:rsidRPr="00845D57" w:rsidRDefault="00BF77D5" w:rsidP="00D47E99">
      <w:pPr>
        <w:widowControl w:val="0"/>
        <w:spacing w:before="160" w:line="340" w:lineRule="atLeast"/>
        <w:ind w:firstLine="567"/>
        <w:jc w:val="both"/>
        <w:rPr>
          <w:rFonts w:ascii="Times New Roman" w:hAnsi="Times New Roman" w:cs="Times New Roman"/>
          <w:b/>
          <w:bCs/>
          <w:iCs/>
          <w:sz w:val="28"/>
          <w:szCs w:val="28"/>
        </w:rPr>
      </w:pPr>
      <w:r w:rsidRPr="00845D57">
        <w:rPr>
          <w:rFonts w:ascii="Times New Roman" w:hAnsi="Times New Roman" w:cs="Times New Roman"/>
          <w:b/>
          <w:bCs/>
          <w:iCs/>
          <w:sz w:val="28"/>
          <w:szCs w:val="28"/>
        </w:rPr>
        <w:t>Điều 29. Vi phạm quy định về quản lý, bảo vệ và sử dụng đất, đá, cát, sỏi thuộc vật tư dự trữ phòng, chống lũ, lụt, bão</w:t>
      </w:r>
    </w:p>
    <w:p w14:paraId="3C8D4465"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lang w:eastAsia="vi-VN"/>
        </w:rPr>
      </w:pPr>
      <w:r w:rsidRPr="00845D57">
        <w:rPr>
          <w:rFonts w:ascii="Times New Roman" w:hAnsi="Times New Roman" w:cs="Times New Roman"/>
          <w:sz w:val="28"/>
          <w:szCs w:val="28"/>
        </w:rPr>
        <w:t xml:space="preserve">1. Phạt tiền đối với hành vi </w:t>
      </w:r>
      <w:r w:rsidRPr="00845D57">
        <w:rPr>
          <w:rFonts w:ascii="Times New Roman" w:hAnsi="Times New Roman" w:cs="Times New Roman"/>
          <w:i/>
          <w:sz w:val="28"/>
          <w:szCs w:val="28"/>
        </w:rPr>
        <w:t>c</w:t>
      </w:r>
      <w:r w:rsidRPr="00845D57">
        <w:rPr>
          <w:rFonts w:ascii="Times New Roman" w:eastAsia="Times New Roman" w:hAnsi="Times New Roman" w:cs="Times New Roman"/>
          <w:i/>
          <w:sz w:val="28"/>
          <w:szCs w:val="28"/>
          <w:lang w:val="vi-VN"/>
        </w:rPr>
        <w:t>hiếm dụng, sử dụng hoặc di chuyển trái phép đất, đá, cát, sỏi thuộc vật tư dự trữ phòng, chống lũ, lụt, bão</w:t>
      </w:r>
      <w:r w:rsidRPr="00845D57">
        <w:rPr>
          <w:rFonts w:ascii="Times New Roman" w:hAnsi="Times New Roman" w:cs="Times New Roman"/>
          <w:sz w:val="28"/>
          <w:szCs w:val="28"/>
          <w:lang w:eastAsia="vi-VN"/>
        </w:rPr>
        <w:t xml:space="preserve"> như sau: </w:t>
      </w:r>
    </w:p>
    <w:p w14:paraId="1285B99A"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a) T</w:t>
      </w:r>
      <w:r w:rsidRPr="00845D57">
        <w:rPr>
          <w:rFonts w:ascii="Times New Roman" w:eastAsia="Times New Roman" w:hAnsi="Times New Roman" w:cs="Times New Roman"/>
          <w:i/>
          <w:sz w:val="28"/>
          <w:szCs w:val="28"/>
          <w:lang w:val="vi-VN"/>
        </w:rPr>
        <w:t>ừ 500.000 đồng đến 1.000.000 đồng với khối lượng dưới 0</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 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w:t>
      </w:r>
    </w:p>
    <w:p w14:paraId="2F2DF36E"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b) T</w:t>
      </w:r>
      <w:r w:rsidRPr="00845D57">
        <w:rPr>
          <w:rFonts w:ascii="Times New Roman" w:eastAsia="Times New Roman" w:hAnsi="Times New Roman" w:cs="Times New Roman"/>
          <w:i/>
          <w:sz w:val="28"/>
          <w:szCs w:val="28"/>
          <w:lang w:val="vi-VN"/>
        </w:rPr>
        <w:t xml:space="preserve">ừ 1.000.000 đồng đến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0</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 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0</w:t>
      </w:r>
      <w:r w:rsidRPr="00845D57">
        <w:rPr>
          <w:rFonts w:ascii="Times New Roman" w:eastAsia="Times New Roman" w:hAnsi="Times New Roman" w:cs="Times New Roman"/>
          <w:i/>
          <w:sz w:val="28"/>
          <w:szCs w:val="28"/>
        </w:rPr>
        <w:t>2</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w:t>
      </w:r>
    </w:p>
    <w:p w14:paraId="10E09C6E"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c) T</w:t>
      </w:r>
      <w:r w:rsidRPr="00845D57">
        <w:rPr>
          <w:rFonts w:ascii="Times New Roman" w:eastAsia="Times New Roman" w:hAnsi="Times New Roman" w:cs="Times New Roman"/>
          <w:i/>
          <w:sz w:val="28"/>
          <w:szCs w:val="28"/>
          <w:lang w:val="vi-VN"/>
        </w:rPr>
        <w:t xml:space="preserve">ừ 5.000.000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0</w:t>
      </w:r>
      <w:r w:rsidRPr="00845D57">
        <w:rPr>
          <w:rFonts w:ascii="Times New Roman" w:eastAsia="Times New Roman" w:hAnsi="Times New Roman" w:cs="Times New Roman"/>
          <w:i/>
          <w:sz w:val="28"/>
          <w:szCs w:val="28"/>
        </w:rPr>
        <w:t>2</w:t>
      </w:r>
      <w:r w:rsidRPr="00845D57">
        <w:rPr>
          <w:rFonts w:ascii="Times New Roman" w:eastAsia="Times New Roman" w:hAnsi="Times New Roman" w:cs="Times New Roman"/>
          <w:i/>
          <w:sz w:val="28"/>
          <w:szCs w:val="28"/>
          <w:lang w:val="vi-VN"/>
        </w:rPr>
        <w:t xml:space="preserve"> 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0</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w:t>
      </w:r>
    </w:p>
    <w:p w14:paraId="13DDD6CB"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d)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0</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 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w:t>
      </w:r>
    </w:p>
    <w:p w14:paraId="4085F161"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đ) T</w:t>
      </w:r>
      <w:r w:rsidRPr="00845D57">
        <w:rPr>
          <w:rFonts w:ascii="Times New Roman" w:eastAsia="Times New Roman" w:hAnsi="Times New Roman" w:cs="Times New Roman"/>
          <w:i/>
          <w:sz w:val="28"/>
          <w:szCs w:val="28"/>
          <w:lang w:val="vi-VN"/>
        </w:rPr>
        <w:t xml:space="preserve">ừ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40</w:t>
      </w:r>
      <w:r w:rsidRPr="00845D57">
        <w:rPr>
          <w:rFonts w:ascii="Times New Roman" w:eastAsia="Times New Roman" w:hAnsi="Times New Roman" w:cs="Times New Roman"/>
          <w:i/>
          <w:sz w:val="28"/>
          <w:szCs w:val="28"/>
          <w:lang w:val="vi-VN"/>
        </w:rPr>
        <w:t xml:space="preserve">.000.000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w:t>
      </w:r>
    </w:p>
    <w:p w14:paraId="6D89E296"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e) T</w:t>
      </w:r>
      <w:r w:rsidRPr="00845D57">
        <w:rPr>
          <w:rFonts w:ascii="Times New Roman" w:eastAsia="Times New Roman" w:hAnsi="Times New Roman" w:cs="Times New Roman"/>
          <w:i/>
          <w:sz w:val="28"/>
          <w:szCs w:val="28"/>
          <w:lang w:val="vi-VN"/>
        </w:rPr>
        <w:t xml:space="preserve">ừ 40.000.000 đồng đến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lang w:val="vi-VN"/>
        </w:rPr>
        <w:t xml:space="preserve"> đến dưới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w:t>
      </w:r>
    </w:p>
    <w:p w14:paraId="5DC69837" w14:textId="2C8B1524"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z w:val="28"/>
          <w:szCs w:val="28"/>
        </w:rPr>
        <w:t>g) 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bCs/>
          <w:i/>
          <w:sz w:val="28"/>
          <w:szCs w:val="28"/>
        </w:rPr>
        <w:t>5</w:t>
      </w:r>
      <w:r w:rsidRPr="00845D57">
        <w:rPr>
          <w:rFonts w:ascii="Times New Roman" w:eastAsia="Times New Roman" w:hAnsi="Times New Roman" w:cs="Times New Roman"/>
          <w:bCs/>
          <w:i/>
          <w:sz w:val="28"/>
          <w:szCs w:val="28"/>
          <w:lang w:val="vi-VN"/>
        </w:rPr>
        <w:t>0.000.000</w:t>
      </w:r>
      <w:r w:rsidRPr="00845D57">
        <w:rPr>
          <w:rFonts w:ascii="Times New Roman" w:eastAsia="Times New Roman" w:hAnsi="Times New Roman" w:cs="Times New Roman"/>
          <w:i/>
          <w:sz w:val="28"/>
          <w:szCs w:val="28"/>
          <w:lang w:val="vi-VN"/>
        </w:rPr>
        <w:t xml:space="preserve"> đồng đến </w:t>
      </w:r>
      <w:r w:rsidRPr="00845D57">
        <w:rPr>
          <w:rFonts w:ascii="Times New Roman" w:eastAsia="Times New Roman" w:hAnsi="Times New Roman" w:cs="Times New Roman"/>
          <w:i/>
          <w:sz w:val="28"/>
          <w:szCs w:val="28"/>
        </w:rPr>
        <w:t>8</w:t>
      </w:r>
      <w:r w:rsidRPr="00845D57">
        <w:rPr>
          <w:rFonts w:ascii="Times New Roman" w:eastAsia="Times New Roman" w:hAnsi="Times New Roman" w:cs="Times New Roman"/>
          <w:i/>
          <w:sz w:val="28"/>
          <w:szCs w:val="28"/>
          <w:lang w:val="vi-VN"/>
        </w:rPr>
        <w:t xml:space="preserve">0.000.000 đồng với khối lượng </w:t>
      </w:r>
      <w:r w:rsidRPr="00845D57">
        <w:rPr>
          <w:rFonts w:ascii="Times New Roman" w:eastAsia="Times New Roman" w:hAnsi="Times New Roman" w:cs="Times New Roman"/>
          <w:i/>
          <w:sz w:val="28"/>
          <w:szCs w:val="28"/>
        </w:rPr>
        <w:t>từ</w:t>
      </w:r>
      <w:r w:rsidRPr="00845D57">
        <w:rPr>
          <w:rFonts w:ascii="Times New Roman" w:eastAsia="Times New Roman" w:hAnsi="Times New Roman" w:cs="Times New Roman"/>
          <w:i/>
          <w:sz w:val="28"/>
          <w:szCs w:val="28"/>
          <w:lang w:val="vi-VN"/>
        </w:rPr>
        <w:t xml:space="preserve"> </w:t>
      </w:r>
      <w:r w:rsidRPr="00845D57">
        <w:rPr>
          <w:rFonts w:ascii="Times New Roman" w:eastAsia="Times New Roman" w:hAnsi="Times New Roman" w:cs="Times New Roman"/>
          <w:i/>
          <w:sz w:val="28"/>
          <w:szCs w:val="28"/>
        </w:rPr>
        <w:t>30</w:t>
      </w:r>
      <w:r w:rsidRPr="00845D57">
        <w:rPr>
          <w:rFonts w:ascii="Times New Roman" w:eastAsia="Times New Roman" w:hAnsi="Times New Roman" w:cs="Times New Roman"/>
          <w:i/>
          <w:sz w:val="28"/>
          <w:szCs w:val="28"/>
          <w:lang w:val="vi-VN"/>
        </w:rPr>
        <w:t>m</w:t>
      </w:r>
      <w:r w:rsidRPr="00845D57">
        <w:rPr>
          <w:rFonts w:ascii="Times New Roman" w:eastAsia="Times New Roman" w:hAnsi="Times New Roman" w:cs="Times New Roman"/>
          <w:i/>
          <w:sz w:val="28"/>
          <w:szCs w:val="28"/>
          <w:vertAlign w:val="superscript"/>
          <w:lang w:val="vi-VN"/>
        </w:rPr>
        <w:t>3</w:t>
      </w:r>
      <w:r w:rsidRPr="00845D57">
        <w:rPr>
          <w:rFonts w:ascii="Times New Roman" w:eastAsia="Times New Roman" w:hAnsi="Times New Roman" w:cs="Times New Roman"/>
          <w:i/>
          <w:sz w:val="28"/>
          <w:szCs w:val="28"/>
        </w:rPr>
        <w:t xml:space="preserve"> trở lên.</w:t>
      </w:r>
    </w:p>
    <w:p w14:paraId="26CA5C69" w14:textId="77777777" w:rsidR="00BF77D5" w:rsidRPr="00845D57" w:rsidRDefault="00BF77D5" w:rsidP="00D47E99">
      <w:pPr>
        <w:widowControl w:val="0"/>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lang w:val="vi-VN"/>
        </w:rPr>
        <w:t>2. Biện pháp khắc phục hậu quả:</w:t>
      </w:r>
    </w:p>
    <w:p w14:paraId="727F0B8D" w14:textId="088192C5" w:rsidR="0063721B" w:rsidRPr="00845D57" w:rsidRDefault="0063721B" w:rsidP="00D47E99">
      <w:pPr>
        <w:spacing w:before="160" w:line="340" w:lineRule="atLeast"/>
        <w:ind w:firstLine="567"/>
        <w:jc w:val="both"/>
        <w:rPr>
          <w:rStyle w:val="Bodytext5"/>
          <w:b w:val="0"/>
          <w:bCs w:val="0"/>
          <w:i/>
          <w:iCs/>
          <w:sz w:val="28"/>
          <w:szCs w:val="28"/>
          <w:highlight w:val="lightGray"/>
          <w:lang w:eastAsia="vi-VN"/>
        </w:rPr>
      </w:pPr>
      <w:r w:rsidRPr="00845D57">
        <w:rPr>
          <w:rStyle w:val="Bodytext5"/>
          <w:b w:val="0"/>
          <w:bCs w:val="0"/>
          <w:i/>
          <w:iCs/>
          <w:sz w:val="28"/>
          <w:szCs w:val="28"/>
          <w:shd w:val="clear" w:color="auto" w:fill="auto"/>
          <w:lang w:eastAsia="vi-VN"/>
        </w:rPr>
        <w:t xml:space="preserve">a) </w:t>
      </w:r>
      <w:r w:rsidR="00BF77D5" w:rsidRPr="00845D57">
        <w:rPr>
          <w:rStyle w:val="Bodytext5"/>
          <w:b w:val="0"/>
          <w:bCs w:val="0"/>
          <w:i/>
          <w:iCs/>
          <w:sz w:val="28"/>
          <w:szCs w:val="28"/>
          <w:shd w:val="clear" w:color="auto" w:fill="auto"/>
          <w:lang w:eastAsia="vi-VN"/>
        </w:rPr>
        <w:t>Buộc nộp lại vật tư dự trữ phòng, chống lũ, lụt, bão</w:t>
      </w:r>
      <w:r w:rsidRPr="00845D57">
        <w:rPr>
          <w:rStyle w:val="Bodytext5"/>
          <w:b w:val="0"/>
          <w:bCs w:val="0"/>
          <w:i/>
          <w:iCs/>
          <w:sz w:val="28"/>
          <w:szCs w:val="28"/>
          <w:shd w:val="clear" w:color="auto" w:fill="auto"/>
          <w:lang w:eastAsia="vi-VN"/>
        </w:rPr>
        <w:t xml:space="preserve"> đối với hành vi quy định tại khoản 1 Điều này</w:t>
      </w:r>
      <w:r w:rsidR="00BF77D5" w:rsidRPr="00845D57">
        <w:rPr>
          <w:rStyle w:val="Bodytext5"/>
          <w:b w:val="0"/>
          <w:bCs w:val="0"/>
          <w:i/>
          <w:iCs/>
          <w:sz w:val="28"/>
          <w:szCs w:val="28"/>
          <w:shd w:val="clear" w:color="auto" w:fill="auto"/>
          <w:lang w:eastAsia="vi-VN"/>
        </w:rPr>
        <w:t>;</w:t>
      </w:r>
      <w:r w:rsidR="00BF77D5" w:rsidRPr="00845D57">
        <w:rPr>
          <w:rStyle w:val="Bodytext5"/>
          <w:b w:val="0"/>
          <w:bCs w:val="0"/>
          <w:i/>
          <w:iCs/>
          <w:sz w:val="28"/>
          <w:szCs w:val="28"/>
          <w:highlight w:val="lightGray"/>
          <w:lang w:eastAsia="vi-VN"/>
        </w:rPr>
        <w:t xml:space="preserve"> </w:t>
      </w:r>
    </w:p>
    <w:p w14:paraId="3C47E73C" w14:textId="637CA98B" w:rsidR="00BF77D5" w:rsidRPr="00845D57" w:rsidRDefault="0063721B" w:rsidP="00D47E99">
      <w:pPr>
        <w:spacing w:before="160" w:line="340" w:lineRule="atLeast"/>
        <w:ind w:firstLine="567"/>
        <w:jc w:val="both"/>
        <w:rPr>
          <w:rFonts w:ascii="Times New Roman" w:hAnsi="Times New Roman" w:cs="Times New Roman"/>
          <w:b/>
          <w:bCs/>
          <w:i/>
          <w:sz w:val="28"/>
          <w:szCs w:val="28"/>
        </w:rPr>
      </w:pPr>
      <w:r w:rsidRPr="00845D57">
        <w:rPr>
          <w:rStyle w:val="Bodytext5"/>
          <w:b w:val="0"/>
          <w:bCs w:val="0"/>
          <w:i/>
          <w:iCs/>
          <w:sz w:val="28"/>
          <w:szCs w:val="28"/>
          <w:lang w:eastAsia="vi-VN"/>
        </w:rPr>
        <w:lastRenderedPageBreak/>
        <w:t xml:space="preserve">b) Buộc </w:t>
      </w:r>
      <w:r w:rsidR="00BF77D5" w:rsidRPr="00845D57">
        <w:rPr>
          <w:rStyle w:val="Bodytext5"/>
          <w:b w:val="0"/>
          <w:bCs w:val="0"/>
          <w:i/>
          <w:iCs/>
          <w:sz w:val="28"/>
          <w:szCs w:val="28"/>
          <w:lang w:eastAsia="vi-VN"/>
        </w:rPr>
        <w:t>khôi phục</w:t>
      </w:r>
      <w:r w:rsidR="00D47E99" w:rsidRPr="00845D57">
        <w:rPr>
          <w:rStyle w:val="Bodytext5"/>
          <w:b w:val="0"/>
          <w:bCs w:val="0"/>
          <w:i/>
          <w:iCs/>
          <w:sz w:val="28"/>
          <w:szCs w:val="28"/>
          <w:lang w:eastAsia="vi-VN"/>
        </w:rPr>
        <w:t xml:space="preserve"> lại</w:t>
      </w:r>
      <w:r w:rsidR="00BF77D5" w:rsidRPr="00845D57">
        <w:rPr>
          <w:rStyle w:val="Bodytext5"/>
          <w:b w:val="0"/>
          <w:bCs w:val="0"/>
          <w:i/>
          <w:iCs/>
          <w:sz w:val="28"/>
          <w:szCs w:val="28"/>
          <w:lang w:eastAsia="vi-VN"/>
        </w:rPr>
        <w:t xml:space="preserve"> tình trạng ban đầu đối với hành vi chiếm dụng, sử dụng</w:t>
      </w:r>
      <w:r w:rsidR="004B1C1A" w:rsidRPr="00845D57">
        <w:rPr>
          <w:rStyle w:val="Bodytext5"/>
          <w:b w:val="0"/>
          <w:bCs w:val="0"/>
          <w:i/>
          <w:iCs/>
          <w:sz w:val="28"/>
          <w:szCs w:val="28"/>
          <w:lang w:eastAsia="vi-VN"/>
        </w:rPr>
        <w:t>, di chuyển</w:t>
      </w:r>
      <w:r w:rsidR="00BF77D5" w:rsidRPr="00845D57">
        <w:rPr>
          <w:rStyle w:val="Bodytext5"/>
          <w:b w:val="0"/>
          <w:bCs w:val="0"/>
          <w:i/>
          <w:iCs/>
          <w:sz w:val="28"/>
          <w:szCs w:val="28"/>
          <w:lang w:eastAsia="vi-VN"/>
        </w:rPr>
        <w:t xml:space="preserve"> trái phép quy định tại khoản 1 Điều này.</w:t>
      </w:r>
    </w:p>
    <w:p w14:paraId="22B5EF1A" w14:textId="77777777" w:rsidR="00BF77D5" w:rsidRPr="00845D57" w:rsidRDefault="00BF77D5" w:rsidP="00D47E99">
      <w:pPr>
        <w:widowControl w:val="0"/>
        <w:spacing w:before="160" w:line="340" w:lineRule="atLeast"/>
        <w:ind w:firstLine="567"/>
        <w:jc w:val="both"/>
        <w:rPr>
          <w:rFonts w:ascii="Times New Roman" w:hAnsi="Times New Roman" w:cs="Times New Roman"/>
          <w:b/>
          <w:bCs/>
          <w:iCs/>
          <w:sz w:val="28"/>
          <w:szCs w:val="28"/>
        </w:rPr>
      </w:pPr>
      <w:r w:rsidRPr="00845D57">
        <w:rPr>
          <w:rFonts w:ascii="Times New Roman" w:hAnsi="Times New Roman" w:cs="Times New Roman"/>
          <w:b/>
          <w:bCs/>
          <w:iCs/>
          <w:sz w:val="28"/>
          <w:szCs w:val="28"/>
        </w:rPr>
        <w:t>Điều 30. Vi phạm quy định về sử dụng xe đi trên đê</w:t>
      </w:r>
    </w:p>
    <w:p w14:paraId="38A2749D" w14:textId="77777777" w:rsidR="00BF77D5" w:rsidRPr="00845D57" w:rsidRDefault="00BF77D5" w:rsidP="00D47E99">
      <w:pPr>
        <w:widowControl w:val="0"/>
        <w:spacing w:before="160" w:line="340" w:lineRule="atLeast"/>
        <w:ind w:firstLine="567"/>
        <w:jc w:val="both"/>
        <w:rPr>
          <w:rFonts w:ascii="Times New Roman" w:hAnsi="Times New Roman" w:cs="Times New Roman"/>
          <w:iCs/>
          <w:sz w:val="28"/>
          <w:szCs w:val="28"/>
          <w:shd w:val="clear" w:color="auto" w:fill="FFFFFF"/>
          <w:lang w:val="vi-VN"/>
        </w:rPr>
      </w:pPr>
      <w:r w:rsidRPr="00845D57">
        <w:rPr>
          <w:rFonts w:ascii="Times New Roman" w:hAnsi="Times New Roman" w:cs="Times New Roman"/>
          <w:sz w:val="28"/>
          <w:szCs w:val="28"/>
        </w:rPr>
        <w:t>1. Phạt tiền từ 5.000.000 đồng đến 10.000.000 đồng đối với hành vi điều khiển xe cơ giới, xe máy chuyên dùng vượt quá tải trọng cho phép đi trên đê</w:t>
      </w:r>
      <w:r w:rsidRPr="00845D57">
        <w:rPr>
          <w:rFonts w:ascii="Times New Roman" w:hAnsi="Times New Roman" w:cs="Times New Roman"/>
          <w:i/>
          <w:iCs/>
          <w:sz w:val="28"/>
          <w:szCs w:val="28"/>
          <w:shd w:val="clear" w:color="auto" w:fill="FFFFFF"/>
          <w:lang w:val="vi-VN"/>
        </w:rPr>
        <w:t>.</w:t>
      </w:r>
    </w:p>
    <w:p w14:paraId="4B607F67" w14:textId="4CF9EFAC"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2. Phạt tiền từ 10.000.000 đồng đến 20.000.000 đồng đối với hành vi sử dụng xe cơ giới, xe máy chuyên dùng đi trên đê khi có biển cấm trong trường hợp đê có sự cố hoặc có lũ, lụt, bão, trừ xe kiểm tra đê, xe hộ đê, xe làm nhiệm vụ quốc phòng, </w:t>
      </w:r>
      <w:proofErr w:type="gramStart"/>
      <w:r w:rsidRPr="00845D57">
        <w:rPr>
          <w:rFonts w:ascii="Times New Roman" w:hAnsi="Times New Roman" w:cs="Times New Roman"/>
          <w:sz w:val="28"/>
          <w:szCs w:val="28"/>
        </w:rPr>
        <w:t>an</w:t>
      </w:r>
      <w:proofErr w:type="gramEnd"/>
      <w:r w:rsidRPr="00845D57">
        <w:rPr>
          <w:rFonts w:ascii="Times New Roman" w:hAnsi="Times New Roman" w:cs="Times New Roman"/>
          <w:sz w:val="28"/>
          <w:szCs w:val="28"/>
        </w:rPr>
        <w:t xml:space="preserve"> ninh, cứu thương, </w:t>
      </w:r>
      <w:r w:rsidR="00EC1BD7" w:rsidRPr="00845D57">
        <w:rPr>
          <w:rFonts w:ascii="Times New Roman" w:hAnsi="Times New Roman" w:cs="Times New Roman"/>
          <w:i/>
          <w:iCs/>
          <w:sz w:val="28"/>
          <w:szCs w:val="28"/>
        </w:rPr>
        <w:t>xe chữa cháy</w:t>
      </w:r>
      <w:r w:rsidRPr="00845D57">
        <w:rPr>
          <w:rFonts w:ascii="Times New Roman" w:hAnsi="Times New Roman" w:cs="Times New Roman"/>
          <w:sz w:val="28"/>
          <w:szCs w:val="28"/>
        </w:rPr>
        <w:t>.</w:t>
      </w:r>
    </w:p>
    <w:p w14:paraId="46CA700D" w14:textId="188A5CB7" w:rsidR="00AD6AE4" w:rsidRPr="00845D57" w:rsidRDefault="00C45AE2"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3</w:t>
      </w:r>
      <w:r w:rsidR="00FB7C30" w:rsidRPr="00845D57">
        <w:rPr>
          <w:rFonts w:ascii="Times New Roman" w:hAnsi="Times New Roman" w:cs="Times New Roman"/>
          <w:i/>
          <w:iCs/>
          <w:sz w:val="28"/>
          <w:szCs w:val="28"/>
        </w:rPr>
        <w:t xml:space="preserve">. Phạt tiền từ 5.000.000 đồng đến 10.000.000 đồng đối với hành vi </w:t>
      </w:r>
      <w:r w:rsidR="00AD6AE4" w:rsidRPr="00845D57">
        <w:rPr>
          <w:rFonts w:ascii="Times New Roman" w:hAnsi="Times New Roman" w:cs="Times New Roman"/>
          <w:i/>
          <w:iCs/>
          <w:sz w:val="28"/>
          <w:szCs w:val="28"/>
        </w:rPr>
        <w:t xml:space="preserve">điều khiển xe cơ giới đi trên đê </w:t>
      </w:r>
      <w:r w:rsidR="00FB7C30" w:rsidRPr="00845D57">
        <w:rPr>
          <w:rFonts w:ascii="Times New Roman" w:hAnsi="Times New Roman" w:cs="Times New Roman"/>
          <w:i/>
          <w:iCs/>
          <w:sz w:val="28"/>
          <w:szCs w:val="28"/>
        </w:rPr>
        <w:t>sai quy định trong giấy phép</w:t>
      </w:r>
      <w:r w:rsidR="00AD6AE4" w:rsidRPr="00845D57">
        <w:rPr>
          <w:rFonts w:ascii="Times New Roman" w:hAnsi="Times New Roman" w:cs="Times New Roman"/>
          <w:i/>
          <w:iCs/>
          <w:sz w:val="28"/>
          <w:szCs w:val="28"/>
        </w:rPr>
        <w:t>.</w:t>
      </w:r>
    </w:p>
    <w:p w14:paraId="75764125" w14:textId="0A969818" w:rsidR="00AD6AE4" w:rsidRPr="00845D57" w:rsidRDefault="00FB7C30"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4. Phạt tiền từ 30.000.000 đồng đến 50.000.000 đồng đối với hành vi </w:t>
      </w:r>
      <w:r w:rsidR="00AD6AE4" w:rsidRPr="00845D57">
        <w:rPr>
          <w:rFonts w:ascii="Times New Roman" w:hAnsi="Times New Roman" w:cs="Times New Roman"/>
          <w:i/>
          <w:iCs/>
          <w:sz w:val="28"/>
          <w:szCs w:val="28"/>
        </w:rPr>
        <w:t>điều khiển xe cơ giới đi trên đê không có giấy phép.</w:t>
      </w:r>
    </w:p>
    <w:p w14:paraId="5330640D" w14:textId="0813AA3B" w:rsidR="00FB7C30" w:rsidRPr="00845D57" w:rsidRDefault="00FB7C30"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5. Hình thức xử phạt bổ sung:</w:t>
      </w:r>
    </w:p>
    <w:p w14:paraId="3466E3D3" w14:textId="4440ABDA" w:rsidR="00B71D7D" w:rsidRPr="00845D57" w:rsidRDefault="00C45AE2"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a) </w:t>
      </w:r>
      <w:r w:rsidR="00B71D7D" w:rsidRPr="00845D57">
        <w:rPr>
          <w:rFonts w:ascii="Times New Roman" w:hAnsi="Times New Roman" w:cs="Times New Roman"/>
          <w:i/>
          <w:iCs/>
          <w:sz w:val="28"/>
          <w:szCs w:val="28"/>
          <w:lang w:val="vi-VN"/>
        </w:rPr>
        <w:t xml:space="preserve">Tịch thu tang vật, phương tiện vi phạm đối với hành vi vi phạm quy định tại khoản 1, </w:t>
      </w:r>
      <w:r w:rsidR="00B71D7D" w:rsidRPr="00845D57">
        <w:rPr>
          <w:rFonts w:ascii="Times New Roman" w:hAnsi="Times New Roman" w:cs="Times New Roman"/>
          <w:i/>
          <w:iCs/>
          <w:sz w:val="28"/>
          <w:szCs w:val="28"/>
        </w:rPr>
        <w:t>k</w:t>
      </w:r>
      <w:r w:rsidR="00B71D7D" w:rsidRPr="00845D57">
        <w:rPr>
          <w:rFonts w:ascii="Times New Roman" w:hAnsi="Times New Roman" w:cs="Times New Roman"/>
          <w:i/>
          <w:iCs/>
          <w:sz w:val="28"/>
          <w:szCs w:val="28"/>
          <w:lang w:val="vi-VN"/>
        </w:rPr>
        <w:t>hoản 2</w:t>
      </w:r>
      <w:r w:rsidRPr="00845D57">
        <w:rPr>
          <w:rFonts w:ascii="Times New Roman" w:hAnsi="Times New Roman" w:cs="Times New Roman"/>
          <w:i/>
          <w:iCs/>
          <w:sz w:val="28"/>
          <w:szCs w:val="28"/>
        </w:rPr>
        <w:t>, khoản 3, khoản 4</w:t>
      </w:r>
      <w:r w:rsidR="00B71D7D" w:rsidRPr="00845D57">
        <w:rPr>
          <w:rFonts w:ascii="Times New Roman" w:hAnsi="Times New Roman" w:cs="Times New Roman"/>
          <w:i/>
          <w:iCs/>
          <w:sz w:val="28"/>
          <w:szCs w:val="28"/>
          <w:lang w:val="vi-VN"/>
        </w:rPr>
        <w:t xml:space="preserve"> Điều này</w:t>
      </w:r>
      <w:r w:rsidRPr="00845D57">
        <w:rPr>
          <w:rFonts w:ascii="Times New Roman" w:hAnsi="Times New Roman" w:cs="Times New Roman"/>
          <w:i/>
          <w:iCs/>
          <w:sz w:val="28"/>
          <w:szCs w:val="28"/>
        </w:rPr>
        <w:t>;</w:t>
      </w:r>
    </w:p>
    <w:p w14:paraId="5A6FE6A3" w14:textId="19681A55" w:rsidR="00C45AE2" w:rsidRPr="00845D57" w:rsidRDefault="00C45AE2"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Tước quyền sử dụng giấy phép trong thời hạn từ 01 tháng đến 03 tháng đối với hành vi vi phạm quy định tại khoản khoản 3 Điều này.</w:t>
      </w:r>
    </w:p>
    <w:p w14:paraId="4ABBF52C" w14:textId="2C0A97B2" w:rsidR="00BF77D5" w:rsidRPr="00845D57" w:rsidRDefault="00C45AE2"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6</w:t>
      </w:r>
      <w:r w:rsidR="00BF77D5" w:rsidRPr="00845D57">
        <w:rPr>
          <w:rFonts w:ascii="Times New Roman" w:hAnsi="Times New Roman" w:cs="Times New Roman"/>
          <w:i/>
          <w:iCs/>
          <w:sz w:val="28"/>
          <w:szCs w:val="28"/>
        </w:rPr>
        <w:t>. Biện pháp khắc phục hậu quả</w:t>
      </w:r>
    </w:p>
    <w:p w14:paraId="0A84D9FB" w14:textId="47CFB1EB" w:rsidR="004B1C1A" w:rsidRPr="00845D57" w:rsidRDefault="004B1C1A" w:rsidP="00D47E99">
      <w:pPr>
        <w:widowControl w:val="0"/>
        <w:spacing w:before="160" w:line="340" w:lineRule="atLeast"/>
        <w:ind w:firstLine="567"/>
        <w:jc w:val="both"/>
        <w:rPr>
          <w:rFonts w:ascii="Times New Roman" w:hAnsi="Times New Roman" w:cs="Times New Roman"/>
          <w:b/>
          <w:i/>
          <w:sz w:val="28"/>
          <w:szCs w:val="28"/>
        </w:rPr>
      </w:pPr>
      <w:r w:rsidRPr="00845D57">
        <w:rPr>
          <w:rFonts w:ascii="Times New Roman" w:hAnsi="Times New Roman" w:cs="Times New Roman"/>
          <w:sz w:val="28"/>
          <w:szCs w:val="28"/>
          <w:lang w:val="vi-VN"/>
        </w:rPr>
        <w:t xml:space="preserve">Buộc khôi phục lại tình trạng ban đầu nếu làm hư hỏng </w:t>
      </w:r>
      <w:r w:rsidRPr="00845D57">
        <w:rPr>
          <w:rFonts w:ascii="Times New Roman" w:hAnsi="Times New Roman" w:cs="Times New Roman"/>
          <w:sz w:val="28"/>
          <w:szCs w:val="28"/>
        </w:rPr>
        <w:t>đê điều</w:t>
      </w:r>
      <w:r w:rsidRPr="00845D57">
        <w:rPr>
          <w:rFonts w:ascii="Times New Roman" w:hAnsi="Times New Roman" w:cs="Times New Roman"/>
          <w:sz w:val="28"/>
          <w:szCs w:val="28"/>
          <w:lang w:val="vi-VN"/>
        </w:rPr>
        <w:t xml:space="preserve"> đối với các hành vi vi phạm quy định tại Điều này</w:t>
      </w:r>
      <w:r w:rsidRPr="00845D57">
        <w:rPr>
          <w:rFonts w:ascii="Times New Roman" w:hAnsi="Times New Roman" w:cs="Times New Roman"/>
          <w:sz w:val="28"/>
          <w:szCs w:val="28"/>
        </w:rPr>
        <w:t>.</w:t>
      </w:r>
      <w:r w:rsidRPr="00845D57">
        <w:rPr>
          <w:rFonts w:ascii="Times New Roman" w:hAnsi="Times New Roman" w:cs="Times New Roman"/>
          <w:b/>
          <w:i/>
          <w:sz w:val="28"/>
          <w:szCs w:val="28"/>
        </w:rPr>
        <w:t xml:space="preserve"> </w:t>
      </w:r>
    </w:p>
    <w:p w14:paraId="3B43CFA6" w14:textId="3933926B" w:rsidR="00BF77D5" w:rsidRPr="00845D57" w:rsidRDefault="00BF77D5" w:rsidP="00D47E99">
      <w:pPr>
        <w:widowControl w:val="0"/>
        <w:spacing w:before="160" w:line="340" w:lineRule="atLeast"/>
        <w:ind w:firstLine="567"/>
        <w:jc w:val="both"/>
        <w:rPr>
          <w:rFonts w:ascii="Times New Roman" w:hAnsi="Times New Roman" w:cs="Times New Roman"/>
          <w:b/>
          <w:i/>
          <w:sz w:val="28"/>
          <w:szCs w:val="28"/>
        </w:rPr>
      </w:pPr>
      <w:r w:rsidRPr="00845D57">
        <w:rPr>
          <w:rFonts w:ascii="Times New Roman" w:hAnsi="Times New Roman" w:cs="Times New Roman"/>
          <w:b/>
          <w:i/>
          <w:sz w:val="28"/>
          <w:szCs w:val="28"/>
        </w:rPr>
        <w:t>Điều 31. Xây dựng nhà ở, công trình trong phạm vi bảo vệ đê điều và phạm vi lòng sông không gồm bãi nổi hoặc cù lao</w:t>
      </w:r>
    </w:p>
    <w:p w14:paraId="3381ED98" w14:textId="77777777" w:rsidR="00BF77D5" w:rsidRPr="00845D57" w:rsidRDefault="00BF77D5" w:rsidP="00D47E99">
      <w:pPr>
        <w:widowControl w:val="0"/>
        <w:spacing w:before="160" w:line="340" w:lineRule="atLeast"/>
        <w:ind w:firstLine="567"/>
        <w:jc w:val="both"/>
        <w:rPr>
          <w:rFonts w:ascii="Times New Roman" w:hAnsi="Times New Roman" w:cs="Times New Roman"/>
          <w:b/>
          <w:i/>
          <w:sz w:val="28"/>
          <w:szCs w:val="28"/>
        </w:rPr>
      </w:pPr>
      <w:r w:rsidRPr="00845D57">
        <w:rPr>
          <w:rFonts w:ascii="Times New Roman" w:hAnsi="Times New Roman" w:cs="Times New Roman"/>
          <w:i/>
          <w:sz w:val="28"/>
          <w:szCs w:val="28"/>
        </w:rPr>
        <w:t xml:space="preserve">    1. Phạt tiền đối với hành vi x</w:t>
      </w:r>
      <w:r w:rsidRPr="00845D57">
        <w:rPr>
          <w:rFonts w:ascii="Times New Roman" w:hAnsi="Times New Roman" w:cs="Times New Roman"/>
          <w:i/>
          <w:sz w:val="28"/>
          <w:szCs w:val="28"/>
          <w:lang w:val="vi-VN"/>
        </w:rPr>
        <w:t xml:space="preserve">ây dựng </w:t>
      </w:r>
      <w:r w:rsidRPr="00845D57">
        <w:rPr>
          <w:rFonts w:ascii="Times New Roman" w:hAnsi="Times New Roman" w:cs="Times New Roman"/>
          <w:i/>
          <w:sz w:val="28"/>
          <w:szCs w:val="28"/>
        </w:rPr>
        <w:t xml:space="preserve">nhà ở, </w:t>
      </w:r>
      <w:r w:rsidRPr="00845D57">
        <w:rPr>
          <w:rFonts w:ascii="Times New Roman" w:hAnsi="Times New Roman" w:cs="Times New Roman"/>
          <w:i/>
          <w:sz w:val="28"/>
          <w:szCs w:val="28"/>
          <w:lang w:val="vi-VN"/>
        </w:rPr>
        <w:t>công trình trong phạm vi bảo vệ đê điều</w:t>
      </w:r>
      <w:r w:rsidRPr="00845D57">
        <w:rPr>
          <w:rFonts w:ascii="Times New Roman" w:hAnsi="Times New Roman" w:cs="Times New Roman"/>
          <w:b/>
          <w:i/>
          <w:sz w:val="28"/>
          <w:szCs w:val="28"/>
          <w:lang w:val="vi-VN"/>
        </w:rPr>
        <w:t xml:space="preserve"> </w:t>
      </w:r>
      <w:r w:rsidRPr="00845D57">
        <w:rPr>
          <w:rFonts w:ascii="Times New Roman" w:hAnsi="Times New Roman" w:cs="Times New Roman"/>
          <w:bCs/>
          <w:i/>
          <w:sz w:val="28"/>
          <w:szCs w:val="28"/>
          <w:lang w:val="vi-VN"/>
        </w:rPr>
        <w:t>và phạm vi lòng sông không</w:t>
      </w:r>
      <w:r w:rsidRPr="00845D57">
        <w:rPr>
          <w:rFonts w:ascii="Times New Roman" w:hAnsi="Times New Roman" w:cs="Times New Roman"/>
          <w:bCs/>
          <w:i/>
          <w:sz w:val="28"/>
          <w:szCs w:val="28"/>
        </w:rPr>
        <w:t xml:space="preserve"> bao</w:t>
      </w:r>
      <w:r w:rsidRPr="00845D57">
        <w:rPr>
          <w:rFonts w:ascii="Times New Roman" w:hAnsi="Times New Roman" w:cs="Times New Roman"/>
          <w:bCs/>
          <w:i/>
          <w:sz w:val="28"/>
          <w:szCs w:val="28"/>
          <w:lang w:val="vi-VN"/>
        </w:rPr>
        <w:t xml:space="preserve"> gồm bãi nổi hoặc cù lao</w:t>
      </w:r>
      <w:r w:rsidRPr="00845D57">
        <w:rPr>
          <w:rFonts w:ascii="Times New Roman" w:hAnsi="Times New Roman" w:cs="Times New Roman"/>
          <w:b/>
          <w:i/>
          <w:sz w:val="28"/>
          <w:szCs w:val="28"/>
          <w:lang w:val="vi-VN"/>
        </w:rPr>
        <w:t>,</w:t>
      </w:r>
      <w:r w:rsidRPr="00845D57">
        <w:rPr>
          <w:rFonts w:ascii="Times New Roman" w:hAnsi="Times New Roman" w:cs="Times New Roman"/>
          <w:i/>
          <w:sz w:val="28"/>
          <w:szCs w:val="28"/>
          <w:lang w:val="vi-VN"/>
        </w:rPr>
        <w:t xml:space="preserve"> trừ công trình phục vụ phòng, chống lũ, lụt, bão, công trình phụ trợ và công trình đặc biệt</w:t>
      </w:r>
      <w:r w:rsidRPr="00845D57">
        <w:rPr>
          <w:rFonts w:ascii="Times New Roman" w:hAnsi="Times New Roman" w:cs="Times New Roman"/>
          <w:i/>
          <w:sz w:val="28"/>
          <w:szCs w:val="28"/>
        </w:rPr>
        <w:t xml:space="preserve"> như sau: </w:t>
      </w:r>
    </w:p>
    <w:p w14:paraId="1A84B557"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eastAsia="Times New Roman" w:hAnsi="Times New Roman" w:cs="Times New Roman"/>
          <w:i/>
          <w:sz w:val="28"/>
          <w:szCs w:val="28"/>
        </w:rPr>
        <w:t xml:space="preserve">     a) </w:t>
      </w:r>
      <w:r w:rsidRPr="00845D57">
        <w:rPr>
          <w:rFonts w:ascii="Times New Roman" w:eastAsia="Times New Roman" w:hAnsi="Times New Roman" w:cs="Times New Roman"/>
          <w:i/>
          <w:sz w:val="28"/>
          <w:szCs w:val="28"/>
          <w:lang w:val="vi-VN"/>
        </w:rPr>
        <w:t xml:space="preserve">Phạt tiền từ 1.000.000 đồng đến </w:t>
      </w:r>
      <w:r w:rsidRPr="00845D57">
        <w:rPr>
          <w:rFonts w:ascii="Times New Roman" w:eastAsia="Times New Roman" w:hAnsi="Times New Roman" w:cs="Times New Roman"/>
          <w:i/>
          <w:sz w:val="28"/>
          <w:szCs w:val="28"/>
        </w:rPr>
        <w:t>5</w:t>
      </w:r>
      <w:r w:rsidRPr="00845D57">
        <w:rPr>
          <w:rFonts w:ascii="Times New Roman" w:eastAsia="Times New Roman" w:hAnsi="Times New Roman" w:cs="Times New Roman"/>
          <w:i/>
          <w:sz w:val="28"/>
          <w:szCs w:val="28"/>
          <w:lang w:val="vi-VN"/>
        </w:rPr>
        <w:t xml:space="preserve">.000.000 đồng đối với </w:t>
      </w:r>
      <w:r w:rsidRPr="00845D57">
        <w:rPr>
          <w:rFonts w:ascii="Times New Roman" w:hAnsi="Times New Roman" w:cs="Times New Roman"/>
          <w:i/>
          <w:sz w:val="28"/>
          <w:szCs w:val="28"/>
        </w:rPr>
        <w:t>diện tích dưới 02m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dưới 2m đối với công trình theo tuyến, dạng tường</w:t>
      </w:r>
    </w:p>
    <w:p w14:paraId="702D8B44"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eastAsia="Times New Roman" w:hAnsi="Times New Roman" w:cs="Times New Roman"/>
          <w:i/>
          <w:sz w:val="28"/>
          <w:szCs w:val="28"/>
        </w:rPr>
        <w:t xml:space="preserve">     b)</w:t>
      </w:r>
      <w:r w:rsidRPr="00845D57">
        <w:rPr>
          <w:rFonts w:ascii="Times New Roman" w:eastAsia="Times New Roman" w:hAnsi="Times New Roman" w:cs="Times New Roman"/>
          <w:i/>
          <w:sz w:val="28"/>
          <w:szCs w:val="28"/>
          <w:lang w:val="vi-VN"/>
        </w:rPr>
        <w:t xml:space="preserve"> Phạt tiền từ 5.000.000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đối với </w:t>
      </w:r>
      <w:r w:rsidRPr="00845D57">
        <w:rPr>
          <w:rFonts w:ascii="Times New Roman" w:hAnsi="Times New Roman" w:cs="Times New Roman"/>
          <w:i/>
          <w:sz w:val="28"/>
          <w:szCs w:val="28"/>
        </w:rPr>
        <w:t>diện tích từ 02m</w:t>
      </w:r>
      <w:r w:rsidRPr="00845D57">
        <w:rPr>
          <w:rFonts w:ascii="Times New Roman" w:hAnsi="Times New Roman" w:cs="Times New Roman"/>
          <w:i/>
          <w:sz w:val="28"/>
          <w:szCs w:val="28"/>
          <w:vertAlign w:val="superscript"/>
        </w:rPr>
        <w:t xml:space="preserve">2 </w:t>
      </w:r>
      <w:r w:rsidRPr="00845D57">
        <w:rPr>
          <w:rFonts w:ascii="Times New Roman" w:hAnsi="Times New Roman" w:cs="Times New Roman"/>
          <w:i/>
          <w:sz w:val="28"/>
          <w:szCs w:val="28"/>
        </w:rPr>
        <w:t>đến dưới dưới 05m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từ 2m đến dưới 5m đối với công trình theo tuyến, dạng tường;</w:t>
      </w:r>
    </w:p>
    <w:p w14:paraId="1E44A68B" w14:textId="637FF10A"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eastAsia="Times New Roman" w:hAnsi="Times New Roman" w:cs="Times New Roman"/>
          <w:i/>
          <w:sz w:val="28"/>
          <w:szCs w:val="28"/>
        </w:rPr>
        <w:t xml:space="preserve">    c)</w:t>
      </w:r>
      <w:r w:rsidRPr="00845D57">
        <w:rPr>
          <w:rFonts w:ascii="Times New Roman" w:eastAsia="Times New Roman" w:hAnsi="Times New Roman" w:cs="Times New Roman"/>
          <w:i/>
          <w:sz w:val="28"/>
          <w:szCs w:val="28"/>
          <w:lang w:val="vi-VN"/>
        </w:rPr>
        <w:t xml:space="preserve"> Phạt tiền từ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đối với </w:t>
      </w:r>
      <w:r w:rsidRPr="00845D57">
        <w:rPr>
          <w:rFonts w:ascii="Times New Roman" w:hAnsi="Times New Roman" w:cs="Times New Roman"/>
          <w:i/>
          <w:sz w:val="28"/>
          <w:szCs w:val="28"/>
        </w:rPr>
        <w:t>diện tích từ 05m</w:t>
      </w:r>
      <w:r w:rsidRPr="00845D57">
        <w:rPr>
          <w:rFonts w:ascii="Times New Roman" w:hAnsi="Times New Roman" w:cs="Times New Roman"/>
          <w:i/>
          <w:sz w:val="28"/>
          <w:szCs w:val="28"/>
          <w:vertAlign w:val="superscript"/>
        </w:rPr>
        <w:t xml:space="preserve">2 </w:t>
      </w:r>
      <w:r w:rsidRPr="00845D57">
        <w:rPr>
          <w:rFonts w:ascii="Times New Roman" w:hAnsi="Times New Roman" w:cs="Times New Roman"/>
          <w:i/>
          <w:sz w:val="28"/>
          <w:szCs w:val="28"/>
        </w:rPr>
        <w:t>đến dưới 10m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từ 5m đến dưới 10m đối với công trình theo tuyến, dạng tường;</w:t>
      </w:r>
    </w:p>
    <w:p w14:paraId="4AB5D945" w14:textId="3E4EF1B6"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eastAsia="Times New Roman" w:hAnsi="Times New Roman" w:cs="Times New Roman"/>
          <w:i/>
          <w:sz w:val="28"/>
          <w:szCs w:val="28"/>
        </w:rPr>
        <w:lastRenderedPageBreak/>
        <w:t xml:space="preserve">     d)</w:t>
      </w:r>
      <w:r w:rsidRPr="00845D57">
        <w:rPr>
          <w:rFonts w:ascii="Times New Roman" w:eastAsia="Times New Roman" w:hAnsi="Times New Roman" w:cs="Times New Roman"/>
          <w:i/>
          <w:sz w:val="28"/>
          <w:szCs w:val="28"/>
          <w:lang w:val="vi-VN"/>
        </w:rPr>
        <w:t xml:space="preserve"> Phạt tiền từ </w:t>
      </w:r>
      <w:r w:rsidRPr="00845D57">
        <w:rPr>
          <w:rFonts w:ascii="Times New Roman" w:eastAsia="Times New Roman" w:hAnsi="Times New Roman" w:cs="Times New Roman"/>
          <w:i/>
          <w:sz w:val="28"/>
          <w:szCs w:val="28"/>
        </w:rPr>
        <w:t>20</w:t>
      </w:r>
      <w:r w:rsidRPr="00845D57">
        <w:rPr>
          <w:rFonts w:ascii="Times New Roman" w:eastAsia="Times New Roman" w:hAnsi="Times New Roman" w:cs="Times New Roman"/>
          <w:i/>
          <w:sz w:val="28"/>
          <w:szCs w:val="28"/>
          <w:lang w:val="vi-VN"/>
        </w:rPr>
        <w:t xml:space="preserve">.000.000 đồng đến </w:t>
      </w:r>
      <w:r w:rsidRPr="00845D57">
        <w:rPr>
          <w:rFonts w:ascii="Times New Roman" w:eastAsia="Times New Roman" w:hAnsi="Times New Roman" w:cs="Times New Roman"/>
          <w:i/>
          <w:sz w:val="28"/>
          <w:szCs w:val="28"/>
        </w:rPr>
        <w:t>40</w:t>
      </w:r>
      <w:r w:rsidRPr="00845D57">
        <w:rPr>
          <w:rFonts w:ascii="Times New Roman" w:eastAsia="Times New Roman" w:hAnsi="Times New Roman" w:cs="Times New Roman"/>
          <w:i/>
          <w:sz w:val="28"/>
          <w:szCs w:val="28"/>
          <w:lang w:val="vi-VN"/>
        </w:rPr>
        <w:t xml:space="preserve">.000.000 đồng đối với </w:t>
      </w:r>
      <w:r w:rsidRPr="00845D57">
        <w:rPr>
          <w:rFonts w:ascii="Times New Roman" w:hAnsi="Times New Roman" w:cs="Times New Roman"/>
          <w:i/>
          <w:sz w:val="28"/>
          <w:szCs w:val="28"/>
        </w:rPr>
        <w:t>diện tích từ 10m</w:t>
      </w:r>
      <w:r w:rsidRPr="00845D57">
        <w:rPr>
          <w:rFonts w:ascii="Times New Roman" w:hAnsi="Times New Roman" w:cs="Times New Roman"/>
          <w:i/>
          <w:sz w:val="28"/>
          <w:szCs w:val="28"/>
          <w:vertAlign w:val="superscript"/>
        </w:rPr>
        <w:t xml:space="preserve">2 </w:t>
      </w:r>
      <w:r w:rsidRPr="00845D57">
        <w:rPr>
          <w:rFonts w:ascii="Times New Roman" w:hAnsi="Times New Roman" w:cs="Times New Roman"/>
          <w:i/>
          <w:sz w:val="28"/>
          <w:szCs w:val="28"/>
        </w:rPr>
        <w:t>đến dưới 30m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từ 10m đến dưới 20m đối với công trình theo tuyến, dạng tường;</w:t>
      </w:r>
    </w:p>
    <w:p w14:paraId="3D5CFD70" w14:textId="759BAE3A"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eastAsia="Times New Roman" w:hAnsi="Times New Roman" w:cs="Times New Roman"/>
          <w:i/>
          <w:sz w:val="28"/>
          <w:szCs w:val="28"/>
        </w:rPr>
        <w:t xml:space="preserve">     đ)</w:t>
      </w:r>
      <w:r w:rsidRPr="00845D57">
        <w:rPr>
          <w:rFonts w:ascii="Times New Roman" w:eastAsia="Times New Roman" w:hAnsi="Times New Roman" w:cs="Times New Roman"/>
          <w:i/>
          <w:sz w:val="28"/>
          <w:szCs w:val="28"/>
          <w:lang w:val="vi-VN"/>
        </w:rPr>
        <w:t xml:space="preserve"> Phạt tiền từ 40.000.000 đồng đến </w:t>
      </w:r>
      <w:r w:rsidRPr="00845D57">
        <w:rPr>
          <w:rFonts w:ascii="Times New Roman" w:eastAsia="Times New Roman" w:hAnsi="Times New Roman" w:cs="Times New Roman"/>
          <w:bCs/>
          <w:i/>
          <w:sz w:val="28"/>
          <w:szCs w:val="28"/>
        </w:rPr>
        <w:t>5</w:t>
      </w:r>
      <w:r w:rsidRPr="00845D57">
        <w:rPr>
          <w:rFonts w:ascii="Times New Roman" w:eastAsia="Times New Roman" w:hAnsi="Times New Roman" w:cs="Times New Roman"/>
          <w:bCs/>
          <w:i/>
          <w:sz w:val="28"/>
          <w:szCs w:val="28"/>
          <w:lang w:val="vi-VN"/>
        </w:rPr>
        <w:t>0.000.000</w:t>
      </w:r>
      <w:r w:rsidRPr="00845D57">
        <w:rPr>
          <w:rFonts w:ascii="Times New Roman" w:eastAsia="Times New Roman" w:hAnsi="Times New Roman" w:cs="Times New Roman"/>
          <w:b/>
          <w:i/>
          <w:sz w:val="28"/>
          <w:szCs w:val="28"/>
          <w:lang w:val="vi-VN"/>
        </w:rPr>
        <w:t xml:space="preserve"> </w:t>
      </w:r>
      <w:r w:rsidRPr="00845D57">
        <w:rPr>
          <w:rFonts w:ascii="Times New Roman" w:eastAsia="Times New Roman" w:hAnsi="Times New Roman" w:cs="Times New Roman"/>
          <w:i/>
          <w:sz w:val="28"/>
          <w:szCs w:val="28"/>
          <w:lang w:val="vi-VN"/>
        </w:rPr>
        <w:t xml:space="preserve">đồng đối </w:t>
      </w:r>
      <w:r w:rsidRPr="00845D57">
        <w:rPr>
          <w:rFonts w:ascii="Times New Roman" w:hAnsi="Times New Roman" w:cs="Times New Roman"/>
          <w:i/>
          <w:sz w:val="28"/>
          <w:szCs w:val="28"/>
        </w:rPr>
        <w:t>diện tích từ 30m</w:t>
      </w:r>
      <w:r w:rsidRPr="00845D57">
        <w:rPr>
          <w:rFonts w:ascii="Times New Roman" w:hAnsi="Times New Roman" w:cs="Times New Roman"/>
          <w:i/>
          <w:sz w:val="28"/>
          <w:szCs w:val="28"/>
          <w:vertAlign w:val="superscript"/>
        </w:rPr>
        <w:t xml:space="preserve">2 </w:t>
      </w:r>
      <w:r w:rsidRPr="00845D57">
        <w:rPr>
          <w:rFonts w:ascii="Times New Roman" w:hAnsi="Times New Roman" w:cs="Times New Roman"/>
          <w:i/>
          <w:sz w:val="28"/>
          <w:szCs w:val="28"/>
        </w:rPr>
        <w:t>đến dưới 50m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từ 20m đến dưới 30m đối với công trình theo tuyến, dạng tường;</w:t>
      </w:r>
    </w:p>
    <w:p w14:paraId="33739591" w14:textId="1C9D1A60" w:rsidR="00BF77D5" w:rsidRPr="00845D57" w:rsidRDefault="00BF77D5" w:rsidP="00D47E99">
      <w:pPr>
        <w:widowControl w:val="0"/>
        <w:spacing w:before="160" w:line="340" w:lineRule="atLeast"/>
        <w:ind w:firstLine="567"/>
        <w:jc w:val="both"/>
        <w:rPr>
          <w:rFonts w:ascii="Times New Roman" w:hAnsi="Times New Roman" w:cs="Times New Roman"/>
          <w:bCs/>
          <w:i/>
          <w:sz w:val="28"/>
          <w:szCs w:val="28"/>
        </w:rPr>
      </w:pPr>
      <w:r w:rsidRPr="00845D57">
        <w:rPr>
          <w:rFonts w:ascii="Times New Roman" w:eastAsia="Times New Roman" w:hAnsi="Times New Roman" w:cs="Times New Roman"/>
          <w:i/>
          <w:sz w:val="28"/>
          <w:szCs w:val="28"/>
        </w:rPr>
        <w:t xml:space="preserve">       e) </w:t>
      </w:r>
      <w:r w:rsidRPr="00845D57">
        <w:rPr>
          <w:rFonts w:ascii="Times New Roman" w:eastAsia="Times New Roman" w:hAnsi="Times New Roman" w:cs="Times New Roman"/>
          <w:i/>
          <w:sz w:val="28"/>
          <w:szCs w:val="28"/>
          <w:lang w:val="vi-VN"/>
        </w:rPr>
        <w:t xml:space="preserve">Phạt tiền từ </w:t>
      </w:r>
      <w:r w:rsidRPr="00845D57">
        <w:rPr>
          <w:rFonts w:ascii="Times New Roman" w:eastAsia="Times New Roman" w:hAnsi="Times New Roman" w:cs="Times New Roman"/>
          <w:bCs/>
          <w:i/>
          <w:sz w:val="28"/>
          <w:szCs w:val="28"/>
        </w:rPr>
        <w:t>5</w:t>
      </w:r>
      <w:r w:rsidRPr="00845D57">
        <w:rPr>
          <w:rFonts w:ascii="Times New Roman" w:eastAsia="Times New Roman" w:hAnsi="Times New Roman" w:cs="Times New Roman"/>
          <w:bCs/>
          <w:i/>
          <w:sz w:val="28"/>
          <w:szCs w:val="28"/>
          <w:lang w:val="vi-VN"/>
        </w:rPr>
        <w:t xml:space="preserve">0.000.000 đồng đến </w:t>
      </w:r>
      <w:r w:rsidRPr="00845D57">
        <w:rPr>
          <w:rFonts w:ascii="Times New Roman" w:eastAsia="Times New Roman" w:hAnsi="Times New Roman" w:cs="Times New Roman"/>
          <w:bCs/>
          <w:i/>
          <w:sz w:val="28"/>
          <w:szCs w:val="28"/>
        </w:rPr>
        <w:t>8</w:t>
      </w:r>
      <w:r w:rsidRPr="00845D57">
        <w:rPr>
          <w:rFonts w:ascii="Times New Roman" w:eastAsia="Times New Roman" w:hAnsi="Times New Roman" w:cs="Times New Roman"/>
          <w:bCs/>
          <w:i/>
          <w:sz w:val="28"/>
          <w:szCs w:val="28"/>
          <w:lang w:val="vi-VN"/>
        </w:rPr>
        <w:t xml:space="preserve">0.000.000 đồng đối với </w:t>
      </w:r>
      <w:r w:rsidRPr="00845D57">
        <w:rPr>
          <w:rFonts w:ascii="Times New Roman" w:hAnsi="Times New Roman" w:cs="Times New Roman"/>
          <w:bCs/>
          <w:i/>
          <w:sz w:val="28"/>
          <w:szCs w:val="28"/>
        </w:rPr>
        <w:t>diện tích từ 50m</w:t>
      </w:r>
      <w:r w:rsidRPr="00845D57">
        <w:rPr>
          <w:rFonts w:ascii="Times New Roman" w:hAnsi="Times New Roman" w:cs="Times New Roman"/>
          <w:bCs/>
          <w:i/>
          <w:sz w:val="28"/>
          <w:szCs w:val="28"/>
          <w:vertAlign w:val="superscript"/>
        </w:rPr>
        <w:t>2</w:t>
      </w:r>
      <w:r w:rsidRPr="00845D57">
        <w:rPr>
          <w:rFonts w:ascii="Times New Roman" w:hAnsi="Times New Roman" w:cs="Times New Roman"/>
          <w:bCs/>
          <w:i/>
          <w:sz w:val="28"/>
          <w:szCs w:val="28"/>
        </w:rPr>
        <w:t xml:space="preserve"> đến </w:t>
      </w:r>
      <w:r w:rsidR="0037316D" w:rsidRPr="00845D57">
        <w:rPr>
          <w:rFonts w:ascii="Times New Roman" w:hAnsi="Times New Roman" w:cs="Times New Roman"/>
          <w:bCs/>
          <w:i/>
          <w:sz w:val="28"/>
          <w:szCs w:val="28"/>
        </w:rPr>
        <w:t xml:space="preserve">dưới </w:t>
      </w:r>
      <w:r w:rsidRPr="00845D57">
        <w:rPr>
          <w:rFonts w:ascii="Times New Roman" w:hAnsi="Times New Roman" w:cs="Times New Roman"/>
          <w:bCs/>
          <w:i/>
          <w:sz w:val="28"/>
          <w:szCs w:val="28"/>
        </w:rPr>
        <w:t>80m</w:t>
      </w:r>
      <w:r w:rsidRPr="00845D57">
        <w:rPr>
          <w:rFonts w:ascii="Times New Roman" w:hAnsi="Times New Roman" w:cs="Times New Roman"/>
          <w:bCs/>
          <w:i/>
          <w:sz w:val="28"/>
          <w:szCs w:val="28"/>
          <w:vertAlign w:val="superscript"/>
        </w:rPr>
        <w:t>2</w:t>
      </w:r>
      <w:r w:rsidRPr="00845D57">
        <w:rPr>
          <w:rFonts w:ascii="Times New Roman" w:hAnsi="Times New Roman" w:cs="Times New Roman"/>
          <w:bCs/>
          <w:i/>
          <w:sz w:val="28"/>
          <w:szCs w:val="28"/>
        </w:rPr>
        <w:t>; hoặc có chiều dài từ 30m đến dưới 50m đối với công trình theo tuyến, dạng tường;</w:t>
      </w:r>
    </w:p>
    <w:p w14:paraId="743DBA62" w14:textId="305635CA"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eastAsia="Times New Roman" w:hAnsi="Times New Roman" w:cs="Times New Roman"/>
          <w:bCs/>
          <w:i/>
          <w:sz w:val="28"/>
          <w:szCs w:val="28"/>
        </w:rPr>
        <w:t xml:space="preserve">      g) </w:t>
      </w:r>
      <w:r w:rsidRPr="00845D57">
        <w:rPr>
          <w:rFonts w:ascii="Times New Roman" w:eastAsia="Times New Roman" w:hAnsi="Times New Roman" w:cs="Times New Roman"/>
          <w:bCs/>
          <w:i/>
          <w:sz w:val="28"/>
          <w:szCs w:val="28"/>
          <w:lang w:val="vi-VN"/>
        </w:rPr>
        <w:t xml:space="preserve">Phạt tiền từ </w:t>
      </w:r>
      <w:r w:rsidRPr="00845D57">
        <w:rPr>
          <w:rFonts w:ascii="Times New Roman" w:eastAsia="Times New Roman" w:hAnsi="Times New Roman" w:cs="Times New Roman"/>
          <w:bCs/>
          <w:i/>
          <w:sz w:val="28"/>
          <w:szCs w:val="28"/>
        </w:rPr>
        <w:t>8</w:t>
      </w:r>
      <w:r w:rsidRPr="00845D57">
        <w:rPr>
          <w:rFonts w:ascii="Times New Roman" w:eastAsia="Times New Roman" w:hAnsi="Times New Roman" w:cs="Times New Roman"/>
          <w:bCs/>
          <w:i/>
          <w:sz w:val="28"/>
          <w:szCs w:val="28"/>
          <w:lang w:val="vi-VN"/>
        </w:rPr>
        <w:t>0.000.000</w:t>
      </w:r>
      <w:r w:rsidRPr="00845D57">
        <w:rPr>
          <w:rFonts w:ascii="Times New Roman" w:eastAsia="Times New Roman" w:hAnsi="Times New Roman" w:cs="Times New Roman"/>
          <w:i/>
          <w:sz w:val="28"/>
          <w:szCs w:val="28"/>
          <w:lang w:val="vi-VN"/>
        </w:rPr>
        <w:t xml:space="preserve"> đồng đến </w:t>
      </w:r>
      <w:r w:rsidRPr="00845D57">
        <w:rPr>
          <w:rFonts w:ascii="Times New Roman" w:eastAsia="Times New Roman" w:hAnsi="Times New Roman" w:cs="Times New Roman"/>
          <w:i/>
          <w:sz w:val="28"/>
          <w:szCs w:val="28"/>
        </w:rPr>
        <w:t>10</w:t>
      </w:r>
      <w:r w:rsidRPr="00845D57">
        <w:rPr>
          <w:rFonts w:ascii="Times New Roman" w:eastAsia="Times New Roman" w:hAnsi="Times New Roman" w:cs="Times New Roman"/>
          <w:i/>
          <w:sz w:val="28"/>
          <w:szCs w:val="28"/>
          <w:lang w:val="vi-VN"/>
        </w:rPr>
        <w:t xml:space="preserve">0.000.000 đồng đối với </w:t>
      </w:r>
      <w:r w:rsidRPr="00845D57">
        <w:rPr>
          <w:rFonts w:ascii="Times New Roman" w:hAnsi="Times New Roman" w:cs="Times New Roman"/>
          <w:i/>
          <w:sz w:val="28"/>
          <w:szCs w:val="28"/>
        </w:rPr>
        <w:t>diện tích từ 80m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xml:space="preserve"> trở lên; hoặc có chiều dài từ 50m trở lên đối với công trình theo tuyến, dạng tường.</w:t>
      </w:r>
    </w:p>
    <w:p w14:paraId="7F243237"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 xml:space="preserve">    </w:t>
      </w:r>
      <w:r w:rsidRPr="00845D57">
        <w:rPr>
          <w:rFonts w:ascii="Times New Roman" w:hAnsi="Times New Roman" w:cs="Times New Roman"/>
          <w:i/>
          <w:sz w:val="28"/>
          <w:szCs w:val="28"/>
          <w:lang w:val="vi-VN"/>
        </w:rPr>
        <w:t>2. Biện pháp khắc phục hậu quả:</w:t>
      </w:r>
    </w:p>
    <w:p w14:paraId="59C6C5A9" w14:textId="002705E3" w:rsidR="0060270D" w:rsidRPr="00845D57" w:rsidRDefault="0060270D" w:rsidP="00D47E99">
      <w:pPr>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i/>
          <w:sz w:val="28"/>
          <w:szCs w:val="28"/>
          <w:lang w:val="vi-VN"/>
        </w:rPr>
        <w:t>Buộc khôi phục lại tình trạng ban đầu đối với hành vi vi phạm quy định tại khoản 1 Điều này</w:t>
      </w:r>
      <w:r w:rsidR="001F45DF" w:rsidRPr="00845D57">
        <w:rPr>
          <w:rFonts w:ascii="Times New Roman" w:hAnsi="Times New Roman" w:cs="Times New Roman"/>
          <w:i/>
          <w:sz w:val="28"/>
          <w:szCs w:val="28"/>
        </w:rPr>
        <w:t>.</w:t>
      </w:r>
    </w:p>
    <w:p w14:paraId="438AA2B4"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lang w:val="vi-VN"/>
        </w:rPr>
        <w:t xml:space="preserve">Điều </w:t>
      </w:r>
      <w:r w:rsidRPr="00845D57">
        <w:rPr>
          <w:rFonts w:ascii="Times New Roman" w:hAnsi="Times New Roman" w:cs="Times New Roman"/>
          <w:b/>
          <w:bCs/>
          <w:sz w:val="28"/>
          <w:szCs w:val="28"/>
        </w:rPr>
        <w:t>32</w:t>
      </w:r>
      <w:r w:rsidRPr="00845D57">
        <w:rPr>
          <w:rFonts w:ascii="Times New Roman" w:hAnsi="Times New Roman" w:cs="Times New Roman"/>
          <w:b/>
          <w:bCs/>
          <w:sz w:val="28"/>
          <w:szCs w:val="28"/>
          <w:lang w:val="vi-VN"/>
        </w:rPr>
        <w:t xml:space="preserve">. Vi phạm quy </w:t>
      </w:r>
      <w:r w:rsidRPr="00845D57">
        <w:rPr>
          <w:rFonts w:ascii="Times New Roman" w:hAnsi="Times New Roman" w:cs="Times New Roman"/>
          <w:b/>
          <w:bCs/>
          <w:i/>
          <w:sz w:val="28"/>
          <w:szCs w:val="28"/>
          <w:lang w:val="vi-VN"/>
        </w:rPr>
        <w:t xml:space="preserve">định </w:t>
      </w:r>
      <w:r w:rsidRPr="00845D57">
        <w:rPr>
          <w:rFonts w:ascii="Times New Roman" w:hAnsi="Times New Roman" w:cs="Times New Roman"/>
          <w:b/>
          <w:bCs/>
          <w:i/>
          <w:sz w:val="28"/>
          <w:szCs w:val="28"/>
          <w:lang w:val="en-GB"/>
        </w:rPr>
        <w:t>tại Điều 26 Luật Đê điều</w:t>
      </w:r>
      <w:r w:rsidRPr="00845D57">
        <w:rPr>
          <w:rFonts w:ascii="Times New Roman" w:hAnsi="Times New Roman" w:cs="Times New Roman"/>
          <w:b/>
          <w:bCs/>
          <w:sz w:val="28"/>
          <w:szCs w:val="28"/>
          <w:lang w:val="en-GB"/>
        </w:rPr>
        <w:t xml:space="preserve"> </w:t>
      </w:r>
      <w:r w:rsidRPr="00845D57">
        <w:rPr>
          <w:rFonts w:ascii="Times New Roman" w:hAnsi="Times New Roman" w:cs="Times New Roman"/>
          <w:b/>
          <w:bCs/>
          <w:sz w:val="28"/>
          <w:szCs w:val="28"/>
          <w:lang w:val="vi-VN"/>
        </w:rPr>
        <w:t xml:space="preserve">về xây dựng nhà, công trình tại </w:t>
      </w:r>
      <w:r w:rsidRPr="00845D57">
        <w:rPr>
          <w:rFonts w:ascii="Times New Roman" w:hAnsi="Times New Roman" w:cs="Times New Roman"/>
          <w:b/>
          <w:bCs/>
          <w:i/>
          <w:sz w:val="28"/>
          <w:szCs w:val="28"/>
          <w:lang w:val="vi-VN"/>
        </w:rPr>
        <w:t>bãi sông</w:t>
      </w:r>
      <w:r w:rsidRPr="00845D57">
        <w:rPr>
          <w:rFonts w:ascii="Times New Roman" w:hAnsi="Times New Roman" w:cs="Times New Roman"/>
          <w:b/>
          <w:bCs/>
          <w:i/>
          <w:sz w:val="28"/>
          <w:szCs w:val="28"/>
        </w:rPr>
        <w:t>, bãi nổi, cù lao</w:t>
      </w:r>
      <w:r w:rsidRPr="00845D57">
        <w:rPr>
          <w:rFonts w:ascii="Times New Roman" w:hAnsi="Times New Roman" w:cs="Times New Roman"/>
          <w:b/>
          <w:bCs/>
          <w:i/>
          <w:sz w:val="28"/>
          <w:szCs w:val="28"/>
          <w:lang w:val="vi-VN"/>
        </w:rPr>
        <w:t xml:space="preserve"> </w:t>
      </w:r>
      <w:r w:rsidRPr="00845D57">
        <w:rPr>
          <w:rFonts w:ascii="Times New Roman" w:hAnsi="Times New Roman" w:cs="Times New Roman"/>
          <w:b/>
          <w:bCs/>
          <w:sz w:val="28"/>
          <w:szCs w:val="28"/>
          <w:lang w:val="vi-VN"/>
        </w:rPr>
        <w:t>nơi chưa có công trình xây dựng</w:t>
      </w:r>
    </w:p>
    <w:p w14:paraId="38909AA6"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lang w:val="vi-VN"/>
        </w:rPr>
        <w:t>1. Phạt tiền đối với hành vi xây dựng nhà, công trình tại bãi sông</w:t>
      </w:r>
      <w:r w:rsidRPr="00845D57">
        <w:rPr>
          <w:rFonts w:ascii="Times New Roman" w:hAnsi="Times New Roman" w:cs="Times New Roman"/>
          <w:sz w:val="28"/>
          <w:szCs w:val="28"/>
        </w:rPr>
        <w:t xml:space="preserve">, </w:t>
      </w:r>
      <w:r w:rsidRPr="00845D57">
        <w:rPr>
          <w:rFonts w:ascii="Times New Roman" w:hAnsi="Times New Roman" w:cs="Times New Roman"/>
          <w:i/>
          <w:sz w:val="28"/>
          <w:szCs w:val="28"/>
        </w:rPr>
        <w:t>bãi nổi, cù lao</w:t>
      </w:r>
      <w:r w:rsidRPr="00845D57">
        <w:rPr>
          <w:rFonts w:ascii="Times New Roman" w:hAnsi="Times New Roman" w:cs="Times New Roman"/>
          <w:sz w:val="28"/>
          <w:szCs w:val="28"/>
          <w:lang w:val="vi-VN"/>
        </w:rPr>
        <w:t xml:space="preserve"> nơi chưa có công trình xây dựng </w:t>
      </w:r>
      <w:r w:rsidRPr="00845D57">
        <w:rPr>
          <w:rFonts w:ascii="Times New Roman" w:hAnsi="Times New Roman" w:cs="Times New Roman"/>
          <w:i/>
          <w:sz w:val="28"/>
          <w:szCs w:val="28"/>
        </w:rPr>
        <w:t xml:space="preserve">không có giấy phép </w:t>
      </w:r>
      <w:r w:rsidRPr="00845D57">
        <w:rPr>
          <w:rFonts w:ascii="Times New Roman" w:hAnsi="Times New Roman" w:cs="Times New Roman"/>
          <w:sz w:val="28"/>
          <w:szCs w:val="28"/>
          <w:lang w:val="vi-VN"/>
        </w:rPr>
        <w:t>như sau:</w:t>
      </w:r>
    </w:p>
    <w:p w14:paraId="1E89A22E"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lang w:val="vi-VN"/>
        </w:rPr>
        <w:t xml:space="preserve">a) Từ </w:t>
      </w:r>
      <w:r w:rsidRPr="00845D57">
        <w:rPr>
          <w:rFonts w:ascii="Times New Roman" w:hAnsi="Times New Roman" w:cs="Times New Roman"/>
          <w:i/>
          <w:sz w:val="28"/>
          <w:szCs w:val="28"/>
        </w:rPr>
        <w:t>5</w:t>
      </w:r>
      <w:r w:rsidRPr="00845D57">
        <w:rPr>
          <w:rFonts w:ascii="Times New Roman" w:hAnsi="Times New Roman" w:cs="Times New Roman"/>
          <w:i/>
          <w:sz w:val="28"/>
          <w:szCs w:val="28"/>
          <w:lang w:val="vi-VN"/>
        </w:rPr>
        <w:t xml:space="preserve">.000.000 đồng đến </w:t>
      </w:r>
      <w:r w:rsidRPr="00845D57">
        <w:rPr>
          <w:rFonts w:ascii="Times New Roman" w:hAnsi="Times New Roman" w:cs="Times New Roman"/>
          <w:i/>
          <w:sz w:val="28"/>
          <w:szCs w:val="28"/>
        </w:rPr>
        <w:t>10</w:t>
      </w:r>
      <w:r w:rsidRPr="00845D57">
        <w:rPr>
          <w:rFonts w:ascii="Times New Roman" w:hAnsi="Times New Roman" w:cs="Times New Roman"/>
          <w:i/>
          <w:sz w:val="28"/>
          <w:szCs w:val="28"/>
          <w:lang w:val="vi-VN"/>
        </w:rPr>
        <w:t xml:space="preserve">.000.000 đồng với diện tích nhỏ hơn </w:t>
      </w:r>
      <w:r w:rsidRPr="00845D57">
        <w:rPr>
          <w:rFonts w:ascii="Times New Roman" w:hAnsi="Times New Roman" w:cs="Times New Roman"/>
          <w:i/>
          <w:sz w:val="28"/>
          <w:szCs w:val="28"/>
        </w:rPr>
        <w:t>05</w:t>
      </w:r>
      <w:r w:rsidRPr="00845D57">
        <w:rPr>
          <w:rFonts w:ascii="Times New Roman" w:hAnsi="Times New Roman" w:cs="Times New Roman"/>
          <w:i/>
          <w:sz w:val="28"/>
          <w:szCs w:val="28"/>
          <w:lang w:val="vi-VN"/>
        </w:rPr>
        <w:t>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lang w:val="vi-VN"/>
        </w:rPr>
        <w:t>;</w:t>
      </w:r>
      <w:r w:rsidRPr="00845D57">
        <w:rPr>
          <w:rFonts w:ascii="Times New Roman" w:hAnsi="Times New Roman" w:cs="Times New Roman"/>
          <w:i/>
          <w:sz w:val="28"/>
          <w:szCs w:val="28"/>
        </w:rPr>
        <w:t xml:space="preserve"> hoặc có chiều dài dưới 10m đối với công trình theo tuyến, dạng tường;</w:t>
      </w:r>
    </w:p>
    <w:p w14:paraId="211F8A51"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b</w:t>
      </w:r>
      <w:r w:rsidRPr="00845D57">
        <w:rPr>
          <w:rFonts w:ascii="Times New Roman" w:hAnsi="Times New Roman" w:cs="Times New Roman"/>
          <w:i/>
          <w:sz w:val="28"/>
          <w:szCs w:val="28"/>
          <w:lang w:val="vi-VN"/>
        </w:rPr>
        <w:t xml:space="preserve">) Từ </w:t>
      </w:r>
      <w:r w:rsidRPr="00845D57">
        <w:rPr>
          <w:rFonts w:ascii="Times New Roman" w:hAnsi="Times New Roman" w:cs="Times New Roman"/>
          <w:i/>
          <w:sz w:val="28"/>
          <w:szCs w:val="28"/>
        </w:rPr>
        <w:t>10</w:t>
      </w:r>
      <w:r w:rsidRPr="00845D57">
        <w:rPr>
          <w:rFonts w:ascii="Times New Roman" w:hAnsi="Times New Roman" w:cs="Times New Roman"/>
          <w:i/>
          <w:sz w:val="28"/>
          <w:szCs w:val="28"/>
          <w:lang w:val="vi-VN"/>
        </w:rPr>
        <w:t xml:space="preserve">.000.000 đồng đến </w:t>
      </w:r>
      <w:r w:rsidRPr="00845D57">
        <w:rPr>
          <w:rFonts w:ascii="Times New Roman" w:hAnsi="Times New Roman" w:cs="Times New Roman"/>
          <w:i/>
          <w:sz w:val="28"/>
          <w:szCs w:val="28"/>
        </w:rPr>
        <w:t>20</w:t>
      </w:r>
      <w:r w:rsidRPr="00845D57">
        <w:rPr>
          <w:rFonts w:ascii="Times New Roman" w:hAnsi="Times New Roman" w:cs="Times New Roman"/>
          <w:i/>
          <w:sz w:val="28"/>
          <w:szCs w:val="28"/>
          <w:lang w:val="vi-VN"/>
        </w:rPr>
        <w:t xml:space="preserve">.000.000 đồng với diện tích </w:t>
      </w:r>
      <w:r w:rsidRPr="00845D57">
        <w:rPr>
          <w:rFonts w:ascii="Times New Roman" w:hAnsi="Times New Roman" w:cs="Times New Roman"/>
          <w:i/>
          <w:sz w:val="28"/>
          <w:szCs w:val="28"/>
        </w:rPr>
        <w:t>từ 05m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xml:space="preserve"> đến dưới </w:t>
      </w:r>
      <w:r w:rsidRPr="00845D57">
        <w:rPr>
          <w:rFonts w:ascii="Times New Roman" w:hAnsi="Times New Roman" w:cs="Times New Roman"/>
          <w:i/>
          <w:sz w:val="28"/>
          <w:szCs w:val="28"/>
          <w:lang w:val="vi-VN"/>
        </w:rPr>
        <w:t>10m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lang w:val="vi-VN"/>
        </w:rPr>
        <w:t>;</w:t>
      </w:r>
      <w:r w:rsidRPr="00845D57">
        <w:rPr>
          <w:rFonts w:ascii="Times New Roman" w:hAnsi="Times New Roman" w:cs="Times New Roman"/>
          <w:i/>
          <w:sz w:val="28"/>
          <w:szCs w:val="28"/>
        </w:rPr>
        <w:t xml:space="preserve"> hoặc có chiều dài dưới từ 10m đến dưới 20m đối với công trình theo tuyến, dạng tường;</w:t>
      </w:r>
    </w:p>
    <w:p w14:paraId="520A0377"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c</w:t>
      </w:r>
      <w:r w:rsidRPr="00845D57">
        <w:rPr>
          <w:rFonts w:ascii="Times New Roman" w:hAnsi="Times New Roman" w:cs="Times New Roman"/>
          <w:i/>
          <w:sz w:val="28"/>
          <w:szCs w:val="28"/>
          <w:lang w:val="vi-VN"/>
        </w:rPr>
        <w:t xml:space="preserve">) Từ </w:t>
      </w:r>
      <w:r w:rsidRPr="00845D57">
        <w:rPr>
          <w:rFonts w:ascii="Times New Roman" w:hAnsi="Times New Roman" w:cs="Times New Roman"/>
          <w:i/>
          <w:sz w:val="28"/>
          <w:szCs w:val="28"/>
        </w:rPr>
        <w:t>20</w:t>
      </w:r>
      <w:r w:rsidRPr="00845D57">
        <w:rPr>
          <w:rFonts w:ascii="Times New Roman" w:hAnsi="Times New Roman" w:cs="Times New Roman"/>
          <w:i/>
          <w:sz w:val="28"/>
          <w:szCs w:val="28"/>
          <w:lang w:val="vi-VN"/>
        </w:rPr>
        <w:t xml:space="preserve">.000.000 đồng đến </w:t>
      </w:r>
      <w:r w:rsidRPr="00845D57">
        <w:rPr>
          <w:rFonts w:ascii="Times New Roman" w:hAnsi="Times New Roman" w:cs="Times New Roman"/>
          <w:i/>
          <w:sz w:val="28"/>
          <w:szCs w:val="28"/>
        </w:rPr>
        <w:t>4</w:t>
      </w:r>
      <w:r w:rsidRPr="00845D57">
        <w:rPr>
          <w:rFonts w:ascii="Times New Roman" w:hAnsi="Times New Roman" w:cs="Times New Roman"/>
          <w:i/>
          <w:sz w:val="28"/>
          <w:szCs w:val="28"/>
          <w:lang w:val="vi-VN"/>
        </w:rPr>
        <w:t>0.000.000 đồng với diện tích từ 10m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lang w:val="vi-VN"/>
        </w:rPr>
        <w:t xml:space="preserve"> đến </w:t>
      </w:r>
      <w:r w:rsidRPr="00845D57">
        <w:rPr>
          <w:rFonts w:ascii="Times New Roman" w:hAnsi="Times New Roman" w:cs="Times New Roman"/>
          <w:i/>
          <w:sz w:val="28"/>
          <w:szCs w:val="28"/>
        </w:rPr>
        <w:t xml:space="preserve">dưới </w:t>
      </w:r>
      <w:r w:rsidRPr="00845D57">
        <w:rPr>
          <w:rFonts w:ascii="Times New Roman" w:hAnsi="Times New Roman" w:cs="Times New Roman"/>
          <w:i/>
          <w:sz w:val="28"/>
          <w:szCs w:val="28"/>
          <w:lang w:val="vi-VN"/>
        </w:rPr>
        <w:t>30m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lang w:val="vi-VN"/>
        </w:rPr>
        <w:t>;</w:t>
      </w:r>
      <w:r w:rsidRPr="00845D57">
        <w:rPr>
          <w:rFonts w:ascii="Times New Roman" w:hAnsi="Times New Roman" w:cs="Times New Roman"/>
          <w:i/>
          <w:sz w:val="28"/>
          <w:szCs w:val="28"/>
        </w:rPr>
        <w:t xml:space="preserve"> hoặc có chiều dài dưới từ 20m đến dưới 40m đối với công trình theo tuyến, dạng tường;</w:t>
      </w:r>
    </w:p>
    <w:p w14:paraId="6533D55A" w14:textId="52098ECB"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d</w:t>
      </w:r>
      <w:r w:rsidRPr="00845D57">
        <w:rPr>
          <w:rFonts w:ascii="Times New Roman" w:hAnsi="Times New Roman" w:cs="Times New Roman"/>
          <w:i/>
          <w:sz w:val="28"/>
          <w:szCs w:val="28"/>
          <w:lang w:val="vi-VN"/>
        </w:rPr>
        <w:t xml:space="preserve">) Từ </w:t>
      </w:r>
      <w:r w:rsidRPr="00845D57">
        <w:rPr>
          <w:rFonts w:ascii="Times New Roman" w:hAnsi="Times New Roman" w:cs="Times New Roman"/>
          <w:i/>
          <w:sz w:val="28"/>
          <w:szCs w:val="28"/>
        </w:rPr>
        <w:t>4</w:t>
      </w:r>
      <w:r w:rsidRPr="00845D57">
        <w:rPr>
          <w:rFonts w:ascii="Times New Roman" w:hAnsi="Times New Roman" w:cs="Times New Roman"/>
          <w:i/>
          <w:sz w:val="28"/>
          <w:szCs w:val="28"/>
          <w:lang w:val="vi-VN"/>
        </w:rPr>
        <w:t xml:space="preserve">0.000.000 đồng đến </w:t>
      </w:r>
      <w:r w:rsidRPr="00845D57">
        <w:rPr>
          <w:rFonts w:ascii="Times New Roman" w:hAnsi="Times New Roman" w:cs="Times New Roman"/>
          <w:i/>
          <w:sz w:val="28"/>
          <w:szCs w:val="28"/>
        </w:rPr>
        <w:t>5</w:t>
      </w:r>
      <w:r w:rsidRPr="00845D57">
        <w:rPr>
          <w:rFonts w:ascii="Times New Roman" w:hAnsi="Times New Roman" w:cs="Times New Roman"/>
          <w:i/>
          <w:sz w:val="28"/>
          <w:szCs w:val="28"/>
          <w:lang w:val="vi-VN"/>
        </w:rPr>
        <w:t xml:space="preserve">0.000.000 đồng với diện tích </w:t>
      </w:r>
      <w:r w:rsidRPr="00845D57">
        <w:rPr>
          <w:rFonts w:ascii="Times New Roman" w:hAnsi="Times New Roman" w:cs="Times New Roman"/>
          <w:i/>
          <w:sz w:val="28"/>
          <w:szCs w:val="28"/>
        </w:rPr>
        <w:t>từ</w:t>
      </w:r>
      <w:r w:rsidRPr="00845D57">
        <w:rPr>
          <w:rFonts w:ascii="Times New Roman" w:hAnsi="Times New Roman" w:cs="Times New Roman"/>
          <w:i/>
          <w:sz w:val="28"/>
          <w:szCs w:val="28"/>
          <w:lang w:val="vi-VN"/>
        </w:rPr>
        <w:t xml:space="preserve"> 30m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rPr>
        <w:t xml:space="preserve"> đến dưới 50m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từ 40m đến dưới 50m đối với công trình theo tuyến, dạng tường;</w:t>
      </w:r>
    </w:p>
    <w:p w14:paraId="108CD7D5" w14:textId="53B7EB3F"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đ) Từ 60.000.000 đồng đến 80.000.000 đồng với diện tích từ 50m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xml:space="preserve"> đến dưới 100m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từ 50m đến dưới 80m đối với công trình theo tuyến, dạng tường;</w:t>
      </w:r>
    </w:p>
    <w:p w14:paraId="0640BCB5"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e) Từ 80.000.000 đồng đến 100.000.000 đồng với diện tích từ 100m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xml:space="preserve"> trở lên; hoặc có chiều dài từ 80m trở lên đối với công trình theo tuyến, dạng tường.</w:t>
      </w:r>
    </w:p>
    <w:p w14:paraId="7C941350"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lastRenderedPageBreak/>
        <w:t>2</w:t>
      </w:r>
      <w:r w:rsidRPr="00845D57">
        <w:rPr>
          <w:rFonts w:ascii="Times New Roman" w:hAnsi="Times New Roman" w:cs="Times New Roman"/>
          <w:i/>
          <w:sz w:val="28"/>
          <w:szCs w:val="28"/>
          <w:lang w:val="vi-VN"/>
        </w:rPr>
        <w:t>. Phạt tiền đối với hành vi xây dựng nhà, công trình tại bãi sông</w:t>
      </w:r>
      <w:r w:rsidRPr="00845D57">
        <w:rPr>
          <w:rFonts w:ascii="Times New Roman" w:hAnsi="Times New Roman" w:cs="Times New Roman"/>
          <w:i/>
          <w:sz w:val="28"/>
          <w:szCs w:val="28"/>
        </w:rPr>
        <w:t>, bãi nổi, cù lao</w:t>
      </w:r>
      <w:r w:rsidRPr="00845D57">
        <w:rPr>
          <w:rFonts w:ascii="Times New Roman" w:hAnsi="Times New Roman" w:cs="Times New Roman"/>
          <w:i/>
          <w:sz w:val="28"/>
          <w:szCs w:val="28"/>
          <w:lang w:val="vi-VN"/>
        </w:rPr>
        <w:t xml:space="preserve"> nơi chưa có công trình xây dựng </w:t>
      </w:r>
      <w:r w:rsidRPr="00845D57">
        <w:rPr>
          <w:rFonts w:ascii="Times New Roman" w:hAnsi="Times New Roman" w:cs="Times New Roman"/>
          <w:i/>
          <w:sz w:val="28"/>
          <w:szCs w:val="28"/>
        </w:rPr>
        <w:t>sai quy định trong giấy phép</w:t>
      </w:r>
      <w:r w:rsidRPr="00845D57">
        <w:rPr>
          <w:rFonts w:ascii="Times New Roman" w:hAnsi="Times New Roman" w:cs="Times New Roman"/>
          <w:i/>
          <w:sz w:val="28"/>
          <w:szCs w:val="28"/>
          <w:lang w:val="vi-VN"/>
        </w:rPr>
        <w:t xml:space="preserve"> như sau:</w:t>
      </w:r>
    </w:p>
    <w:p w14:paraId="57B5E0AB"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lang w:val="vi-VN"/>
        </w:rPr>
        <w:t xml:space="preserve">a) Từ </w:t>
      </w:r>
      <w:r w:rsidRPr="00845D57">
        <w:rPr>
          <w:rFonts w:ascii="Times New Roman" w:hAnsi="Times New Roman" w:cs="Times New Roman"/>
          <w:i/>
          <w:sz w:val="28"/>
          <w:szCs w:val="28"/>
        </w:rPr>
        <w:t>3</w:t>
      </w:r>
      <w:r w:rsidRPr="00845D57">
        <w:rPr>
          <w:rFonts w:ascii="Times New Roman" w:hAnsi="Times New Roman" w:cs="Times New Roman"/>
          <w:i/>
          <w:sz w:val="28"/>
          <w:szCs w:val="28"/>
          <w:lang w:val="vi-VN"/>
        </w:rPr>
        <w:t xml:space="preserve">.000.000 đồng đến </w:t>
      </w:r>
      <w:r w:rsidRPr="00845D57">
        <w:rPr>
          <w:rFonts w:ascii="Times New Roman" w:hAnsi="Times New Roman" w:cs="Times New Roman"/>
          <w:i/>
          <w:sz w:val="28"/>
          <w:szCs w:val="28"/>
        </w:rPr>
        <w:t>5</w:t>
      </w:r>
      <w:r w:rsidRPr="00845D57">
        <w:rPr>
          <w:rFonts w:ascii="Times New Roman" w:hAnsi="Times New Roman" w:cs="Times New Roman"/>
          <w:i/>
          <w:sz w:val="28"/>
          <w:szCs w:val="28"/>
          <w:lang w:val="vi-VN"/>
        </w:rPr>
        <w:t xml:space="preserve">.000.000 đồng với diện tích nhỏ hơn </w:t>
      </w:r>
      <w:r w:rsidRPr="00845D57">
        <w:rPr>
          <w:rFonts w:ascii="Times New Roman" w:hAnsi="Times New Roman" w:cs="Times New Roman"/>
          <w:i/>
          <w:sz w:val="28"/>
          <w:szCs w:val="28"/>
        </w:rPr>
        <w:t>05</w:t>
      </w:r>
      <w:r w:rsidRPr="00845D57">
        <w:rPr>
          <w:rFonts w:ascii="Times New Roman" w:hAnsi="Times New Roman" w:cs="Times New Roman"/>
          <w:i/>
          <w:sz w:val="28"/>
          <w:szCs w:val="28"/>
          <w:lang w:val="vi-VN"/>
        </w:rPr>
        <w:t>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lang w:val="vi-VN"/>
        </w:rPr>
        <w:t>;</w:t>
      </w:r>
      <w:r w:rsidRPr="00845D57">
        <w:rPr>
          <w:rFonts w:ascii="Times New Roman" w:hAnsi="Times New Roman" w:cs="Times New Roman"/>
          <w:i/>
          <w:sz w:val="28"/>
          <w:szCs w:val="28"/>
        </w:rPr>
        <w:t xml:space="preserve"> hoặc có chiều dài dưới 10m đối với công trình theo tuyến, dạng tường;</w:t>
      </w:r>
    </w:p>
    <w:p w14:paraId="7778DCA8" w14:textId="51C8A022"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b</w:t>
      </w:r>
      <w:r w:rsidRPr="00845D57">
        <w:rPr>
          <w:rFonts w:ascii="Times New Roman" w:hAnsi="Times New Roman" w:cs="Times New Roman"/>
          <w:i/>
          <w:sz w:val="28"/>
          <w:szCs w:val="28"/>
          <w:lang w:val="vi-VN"/>
        </w:rPr>
        <w:t xml:space="preserve">) Từ </w:t>
      </w:r>
      <w:r w:rsidRPr="00845D57">
        <w:rPr>
          <w:rFonts w:ascii="Times New Roman" w:hAnsi="Times New Roman" w:cs="Times New Roman"/>
          <w:i/>
          <w:sz w:val="28"/>
          <w:szCs w:val="28"/>
        </w:rPr>
        <w:t>5</w:t>
      </w:r>
      <w:r w:rsidRPr="00845D57">
        <w:rPr>
          <w:rFonts w:ascii="Times New Roman" w:hAnsi="Times New Roman" w:cs="Times New Roman"/>
          <w:i/>
          <w:sz w:val="28"/>
          <w:szCs w:val="28"/>
          <w:lang w:val="vi-VN"/>
        </w:rPr>
        <w:t xml:space="preserve">.000.000 đồng đến </w:t>
      </w:r>
      <w:r w:rsidRPr="00845D57">
        <w:rPr>
          <w:rFonts w:ascii="Times New Roman" w:hAnsi="Times New Roman" w:cs="Times New Roman"/>
          <w:i/>
          <w:sz w:val="28"/>
          <w:szCs w:val="28"/>
        </w:rPr>
        <w:t>10</w:t>
      </w:r>
      <w:r w:rsidRPr="00845D57">
        <w:rPr>
          <w:rFonts w:ascii="Times New Roman" w:hAnsi="Times New Roman" w:cs="Times New Roman"/>
          <w:i/>
          <w:sz w:val="28"/>
          <w:szCs w:val="28"/>
          <w:lang w:val="vi-VN"/>
        </w:rPr>
        <w:t xml:space="preserve">.000.000 đồng với diện tích </w:t>
      </w:r>
      <w:r w:rsidRPr="00845D57">
        <w:rPr>
          <w:rFonts w:ascii="Times New Roman" w:hAnsi="Times New Roman" w:cs="Times New Roman"/>
          <w:i/>
          <w:sz w:val="28"/>
          <w:szCs w:val="28"/>
        </w:rPr>
        <w:t>từ 05m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xml:space="preserve"> đến dưới </w:t>
      </w:r>
      <w:r w:rsidRPr="00845D57">
        <w:rPr>
          <w:rFonts w:ascii="Times New Roman" w:hAnsi="Times New Roman" w:cs="Times New Roman"/>
          <w:i/>
          <w:sz w:val="28"/>
          <w:szCs w:val="28"/>
          <w:lang w:val="vi-VN"/>
        </w:rPr>
        <w:t>10m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lang w:val="vi-VN"/>
        </w:rPr>
        <w:t>;</w:t>
      </w:r>
      <w:r w:rsidRPr="00845D57">
        <w:rPr>
          <w:rFonts w:ascii="Times New Roman" w:hAnsi="Times New Roman" w:cs="Times New Roman"/>
          <w:i/>
          <w:sz w:val="28"/>
          <w:szCs w:val="28"/>
        </w:rPr>
        <w:t xml:space="preserve"> hoặc có chiều dài từ 10m đến dưới 20m đối với công trình theo tuyến, dạng tường;</w:t>
      </w:r>
    </w:p>
    <w:p w14:paraId="72B5FF61" w14:textId="18B426CC"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c</w:t>
      </w:r>
      <w:r w:rsidRPr="00845D57">
        <w:rPr>
          <w:rFonts w:ascii="Times New Roman" w:hAnsi="Times New Roman" w:cs="Times New Roman"/>
          <w:i/>
          <w:sz w:val="28"/>
          <w:szCs w:val="28"/>
          <w:lang w:val="vi-VN"/>
        </w:rPr>
        <w:t xml:space="preserve">) Từ </w:t>
      </w:r>
      <w:r w:rsidRPr="00845D57">
        <w:rPr>
          <w:rFonts w:ascii="Times New Roman" w:hAnsi="Times New Roman" w:cs="Times New Roman"/>
          <w:i/>
          <w:sz w:val="28"/>
          <w:szCs w:val="28"/>
        </w:rPr>
        <w:t>10</w:t>
      </w:r>
      <w:r w:rsidRPr="00845D57">
        <w:rPr>
          <w:rFonts w:ascii="Times New Roman" w:hAnsi="Times New Roman" w:cs="Times New Roman"/>
          <w:i/>
          <w:sz w:val="28"/>
          <w:szCs w:val="28"/>
          <w:lang w:val="vi-VN"/>
        </w:rPr>
        <w:t xml:space="preserve">.000.000 đồng đến </w:t>
      </w:r>
      <w:r w:rsidRPr="00845D57">
        <w:rPr>
          <w:rFonts w:ascii="Times New Roman" w:hAnsi="Times New Roman" w:cs="Times New Roman"/>
          <w:i/>
          <w:sz w:val="28"/>
          <w:szCs w:val="28"/>
        </w:rPr>
        <w:t>20.</w:t>
      </w:r>
      <w:r w:rsidRPr="00845D57">
        <w:rPr>
          <w:rFonts w:ascii="Times New Roman" w:hAnsi="Times New Roman" w:cs="Times New Roman"/>
          <w:i/>
          <w:sz w:val="28"/>
          <w:szCs w:val="28"/>
          <w:lang w:val="vi-VN"/>
        </w:rPr>
        <w:t>000.000 đồng với diện tích từ 10m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lang w:val="vi-VN"/>
        </w:rPr>
        <w:t xml:space="preserve"> đến </w:t>
      </w:r>
      <w:r w:rsidRPr="00845D57">
        <w:rPr>
          <w:rFonts w:ascii="Times New Roman" w:hAnsi="Times New Roman" w:cs="Times New Roman"/>
          <w:i/>
          <w:sz w:val="28"/>
          <w:szCs w:val="28"/>
        </w:rPr>
        <w:t xml:space="preserve">dưới </w:t>
      </w:r>
      <w:r w:rsidRPr="00845D57">
        <w:rPr>
          <w:rFonts w:ascii="Times New Roman" w:hAnsi="Times New Roman" w:cs="Times New Roman"/>
          <w:i/>
          <w:sz w:val="28"/>
          <w:szCs w:val="28"/>
          <w:lang w:val="vi-VN"/>
        </w:rPr>
        <w:t>30m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lang w:val="vi-VN"/>
        </w:rPr>
        <w:t>;</w:t>
      </w:r>
      <w:r w:rsidRPr="00845D57">
        <w:rPr>
          <w:rFonts w:ascii="Times New Roman" w:hAnsi="Times New Roman" w:cs="Times New Roman"/>
          <w:i/>
          <w:sz w:val="28"/>
          <w:szCs w:val="28"/>
        </w:rPr>
        <w:t xml:space="preserve"> hoặc có chiều dài từ 20m đến dưới 40m đối với công trình theo tuyến, dạng tường;</w:t>
      </w:r>
    </w:p>
    <w:p w14:paraId="4B13313C" w14:textId="52412FE8" w:rsidR="00BF77D5" w:rsidRPr="00845D57" w:rsidRDefault="00BF77D5" w:rsidP="00D47E99">
      <w:pPr>
        <w:widowControl w:val="0"/>
        <w:spacing w:before="160" w:line="340" w:lineRule="atLeast"/>
        <w:ind w:firstLine="567"/>
        <w:jc w:val="both"/>
        <w:rPr>
          <w:rFonts w:ascii="Times New Roman" w:hAnsi="Times New Roman" w:cs="Times New Roman"/>
          <w:i/>
          <w:sz w:val="28"/>
          <w:szCs w:val="28"/>
          <w:lang w:val="vi-VN"/>
        </w:rPr>
      </w:pPr>
      <w:r w:rsidRPr="00845D57">
        <w:rPr>
          <w:rFonts w:ascii="Times New Roman" w:hAnsi="Times New Roman" w:cs="Times New Roman"/>
          <w:i/>
          <w:sz w:val="28"/>
          <w:szCs w:val="28"/>
        </w:rPr>
        <w:t>d</w:t>
      </w:r>
      <w:r w:rsidRPr="00845D57">
        <w:rPr>
          <w:rFonts w:ascii="Times New Roman" w:hAnsi="Times New Roman" w:cs="Times New Roman"/>
          <w:i/>
          <w:sz w:val="28"/>
          <w:szCs w:val="28"/>
          <w:lang w:val="vi-VN"/>
        </w:rPr>
        <w:t xml:space="preserve">) Từ </w:t>
      </w:r>
      <w:r w:rsidRPr="00845D57">
        <w:rPr>
          <w:rFonts w:ascii="Times New Roman" w:hAnsi="Times New Roman" w:cs="Times New Roman"/>
          <w:i/>
          <w:sz w:val="28"/>
          <w:szCs w:val="28"/>
        </w:rPr>
        <w:t>20.</w:t>
      </w:r>
      <w:r w:rsidRPr="00845D57">
        <w:rPr>
          <w:rFonts w:ascii="Times New Roman" w:hAnsi="Times New Roman" w:cs="Times New Roman"/>
          <w:i/>
          <w:sz w:val="28"/>
          <w:szCs w:val="28"/>
          <w:lang w:val="vi-VN"/>
        </w:rPr>
        <w:t xml:space="preserve">000.000 đồng đến </w:t>
      </w:r>
      <w:r w:rsidRPr="00845D57">
        <w:rPr>
          <w:rFonts w:ascii="Times New Roman" w:hAnsi="Times New Roman" w:cs="Times New Roman"/>
          <w:i/>
          <w:sz w:val="28"/>
          <w:szCs w:val="28"/>
        </w:rPr>
        <w:t>30</w:t>
      </w:r>
      <w:r w:rsidRPr="00845D57">
        <w:rPr>
          <w:rFonts w:ascii="Times New Roman" w:hAnsi="Times New Roman" w:cs="Times New Roman"/>
          <w:i/>
          <w:sz w:val="28"/>
          <w:szCs w:val="28"/>
          <w:lang w:val="vi-VN"/>
        </w:rPr>
        <w:t xml:space="preserve">.000.000 đồng với diện tích </w:t>
      </w:r>
      <w:r w:rsidRPr="00845D57">
        <w:rPr>
          <w:rFonts w:ascii="Times New Roman" w:hAnsi="Times New Roman" w:cs="Times New Roman"/>
          <w:i/>
          <w:sz w:val="28"/>
          <w:szCs w:val="28"/>
        </w:rPr>
        <w:t>từ</w:t>
      </w:r>
      <w:r w:rsidRPr="00845D57">
        <w:rPr>
          <w:rFonts w:ascii="Times New Roman" w:hAnsi="Times New Roman" w:cs="Times New Roman"/>
          <w:i/>
          <w:sz w:val="28"/>
          <w:szCs w:val="28"/>
          <w:lang w:val="vi-VN"/>
        </w:rPr>
        <w:t xml:space="preserve"> 30m</w:t>
      </w:r>
      <w:r w:rsidRPr="00845D57">
        <w:rPr>
          <w:rFonts w:ascii="Times New Roman" w:hAnsi="Times New Roman" w:cs="Times New Roman"/>
          <w:i/>
          <w:sz w:val="28"/>
          <w:szCs w:val="28"/>
          <w:vertAlign w:val="superscript"/>
          <w:lang w:val="vi-VN"/>
        </w:rPr>
        <w:t>2</w:t>
      </w:r>
      <w:r w:rsidRPr="00845D57">
        <w:rPr>
          <w:rFonts w:ascii="Times New Roman" w:hAnsi="Times New Roman" w:cs="Times New Roman"/>
          <w:i/>
          <w:sz w:val="28"/>
          <w:szCs w:val="28"/>
        </w:rPr>
        <w:t xml:space="preserve"> đến dưới 50m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từ 40m đến dưới 60m đối với công trình theo tuyến, dạng tường;</w:t>
      </w:r>
    </w:p>
    <w:p w14:paraId="3A54B485" w14:textId="29D7C248"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đ) Từ 30.000.000 đồng đến 50.000.000 đồng với diện tích từ 50m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xml:space="preserve"> đến dưới 100m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hoặc có chiều dài từ 60m đến dưới 80m đối với công trình theo tuyến, dạng tường;</w:t>
      </w:r>
    </w:p>
    <w:p w14:paraId="5E9E3778" w14:textId="77777777" w:rsidR="00BF77D5" w:rsidRPr="00845D57" w:rsidRDefault="00BF77D5" w:rsidP="00D47E99">
      <w:pPr>
        <w:widowControl w:val="0"/>
        <w:spacing w:before="160" w:line="340" w:lineRule="atLeast"/>
        <w:ind w:firstLine="567"/>
        <w:jc w:val="both"/>
        <w:rPr>
          <w:rFonts w:ascii="Times New Roman" w:hAnsi="Times New Roman" w:cs="Times New Roman"/>
          <w:i/>
          <w:sz w:val="28"/>
          <w:szCs w:val="28"/>
        </w:rPr>
      </w:pPr>
      <w:r w:rsidRPr="00845D57">
        <w:rPr>
          <w:rFonts w:ascii="Times New Roman" w:hAnsi="Times New Roman" w:cs="Times New Roman"/>
          <w:i/>
          <w:sz w:val="28"/>
          <w:szCs w:val="28"/>
        </w:rPr>
        <w:t>e) Từ 50.000.000 đồng đến 100.000.000 đồng với diện tích từ 100m</w:t>
      </w:r>
      <w:r w:rsidRPr="00845D57">
        <w:rPr>
          <w:rFonts w:ascii="Times New Roman" w:hAnsi="Times New Roman" w:cs="Times New Roman"/>
          <w:i/>
          <w:sz w:val="28"/>
          <w:szCs w:val="28"/>
          <w:vertAlign w:val="superscript"/>
        </w:rPr>
        <w:t>2</w:t>
      </w:r>
      <w:r w:rsidRPr="00845D57">
        <w:rPr>
          <w:rFonts w:ascii="Times New Roman" w:hAnsi="Times New Roman" w:cs="Times New Roman"/>
          <w:i/>
          <w:sz w:val="28"/>
          <w:szCs w:val="28"/>
        </w:rPr>
        <w:t xml:space="preserve"> trở lên hoặc có chiều dài từ 80m trở lên đối với công trình theo tuyến, dạng tường.</w:t>
      </w:r>
    </w:p>
    <w:p w14:paraId="76C2D8AC" w14:textId="77777777"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w:t>
      </w:r>
      <w:r w:rsidRPr="00845D57">
        <w:rPr>
          <w:rFonts w:ascii="Times New Roman" w:hAnsi="Times New Roman" w:cs="Times New Roman"/>
          <w:sz w:val="28"/>
          <w:szCs w:val="28"/>
          <w:lang w:val="vi-VN"/>
        </w:rPr>
        <w:t>. Biện pháp khắc phục hậu quả:</w:t>
      </w:r>
    </w:p>
    <w:p w14:paraId="3688438E" w14:textId="10083687" w:rsidR="00BF77D5" w:rsidRPr="00845D57" w:rsidRDefault="0037316D" w:rsidP="00D47E99">
      <w:pPr>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 xml:space="preserve">Buộc </w:t>
      </w:r>
      <w:r w:rsidR="00BF77D5" w:rsidRPr="00845D57">
        <w:rPr>
          <w:rFonts w:ascii="Times New Roman" w:hAnsi="Times New Roman" w:cs="Times New Roman"/>
          <w:sz w:val="28"/>
          <w:szCs w:val="28"/>
          <w:lang w:val="vi-VN"/>
        </w:rPr>
        <w:t>khôi phục lại tình trạng ban đầu đối với hành vi vi phạm quy định tại khoản 1</w:t>
      </w:r>
      <w:r w:rsidR="00BF77D5" w:rsidRPr="00845D57">
        <w:rPr>
          <w:rFonts w:ascii="Times New Roman" w:hAnsi="Times New Roman" w:cs="Times New Roman"/>
          <w:sz w:val="28"/>
          <w:szCs w:val="28"/>
        </w:rPr>
        <w:t xml:space="preserve">, </w:t>
      </w:r>
      <w:r w:rsidR="00BF77D5" w:rsidRPr="00845D57">
        <w:rPr>
          <w:rFonts w:ascii="Times New Roman" w:hAnsi="Times New Roman" w:cs="Times New Roman"/>
          <w:i/>
          <w:sz w:val="28"/>
          <w:szCs w:val="28"/>
        </w:rPr>
        <w:t>khoản 2</w:t>
      </w:r>
      <w:r w:rsidR="00BF77D5" w:rsidRPr="00845D57">
        <w:rPr>
          <w:rFonts w:ascii="Times New Roman" w:hAnsi="Times New Roman" w:cs="Times New Roman"/>
          <w:sz w:val="28"/>
          <w:szCs w:val="28"/>
          <w:lang w:val="vi-VN"/>
        </w:rPr>
        <w:t xml:space="preserve"> Điều này.</w:t>
      </w:r>
    </w:p>
    <w:p w14:paraId="3E07B423" w14:textId="4EE87014" w:rsidR="00BF77D5" w:rsidRPr="00845D57" w:rsidRDefault="00BF77D5"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 xml:space="preserve">Điều 33. Vi phạm quy định tại điểm b khoản 2 Điều 27 của Luật </w:t>
      </w:r>
      <w:r w:rsidR="00731C7E" w:rsidRPr="00845D57">
        <w:rPr>
          <w:rFonts w:ascii="Times New Roman" w:hAnsi="Times New Roman" w:cs="Times New Roman"/>
          <w:b/>
          <w:bCs/>
          <w:sz w:val="28"/>
          <w:szCs w:val="28"/>
        </w:rPr>
        <w:t>Đ</w:t>
      </w:r>
      <w:r w:rsidRPr="00845D57">
        <w:rPr>
          <w:rFonts w:ascii="Times New Roman" w:hAnsi="Times New Roman" w:cs="Times New Roman"/>
          <w:b/>
          <w:bCs/>
          <w:sz w:val="28"/>
          <w:szCs w:val="28"/>
        </w:rPr>
        <w:t>ê điều về mở rộng diện tích mặt bằng xây dựng khi sửa chữa cải tạo công trình, nhà ở hiện có trong phạm vi bảo vệ đê điều và ở bãi sông, bãi nổi hoặc cù lao</w:t>
      </w:r>
    </w:p>
    <w:p w14:paraId="4896797B" w14:textId="77777777" w:rsidR="00BF77D5" w:rsidRPr="00845D57" w:rsidRDefault="00BF77D5" w:rsidP="00D47E99">
      <w:pPr>
        <w:widowControl w:val="0"/>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bCs/>
          <w:sz w:val="28"/>
          <w:szCs w:val="28"/>
        </w:rPr>
        <w:t>1. Phạt tiền từ 1.000.000 đồng đến 5.000.000 đồng đối với hành vi mở rộng trái phép mặt bằng xây dựng với diện tích dưới 5m</w:t>
      </w:r>
      <w:r w:rsidRPr="00845D57">
        <w:rPr>
          <w:rFonts w:ascii="Times New Roman" w:hAnsi="Times New Roman" w:cs="Times New Roman"/>
          <w:bCs/>
          <w:sz w:val="28"/>
          <w:szCs w:val="28"/>
          <w:vertAlign w:val="superscript"/>
        </w:rPr>
        <w:t xml:space="preserve">2 </w:t>
      </w:r>
      <w:r w:rsidRPr="00845D57">
        <w:rPr>
          <w:rFonts w:ascii="Times New Roman" w:hAnsi="Times New Roman" w:cs="Times New Roman"/>
          <w:bCs/>
          <w:sz w:val="28"/>
          <w:szCs w:val="28"/>
        </w:rPr>
        <w:t>khi sửa chữa, cải tạo công trình, nhà ở hiện có trong phạm vi bảo vệ đê điều và ở bãi sông, bãi nổi hoặc cù lao.</w:t>
      </w:r>
    </w:p>
    <w:p w14:paraId="4FBF4A8F" w14:textId="46208EA6" w:rsidR="00BF77D5" w:rsidRPr="00845D57" w:rsidRDefault="00BF77D5" w:rsidP="00D47E99">
      <w:pPr>
        <w:widowControl w:val="0"/>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bCs/>
          <w:sz w:val="28"/>
          <w:szCs w:val="28"/>
        </w:rPr>
        <w:t>2. Phạt tiền từ 5.000.000 đồng đến 10.000.000 đồng đối với hành vi mở rộng trái phép mặt bằng xây dựng với diện tích từ 5m</w:t>
      </w:r>
      <w:r w:rsidRPr="00845D57">
        <w:rPr>
          <w:rFonts w:ascii="Times New Roman" w:hAnsi="Times New Roman" w:cs="Times New Roman"/>
          <w:bCs/>
          <w:sz w:val="28"/>
          <w:szCs w:val="28"/>
          <w:vertAlign w:val="superscript"/>
        </w:rPr>
        <w:t>2</w:t>
      </w:r>
      <w:r w:rsidRPr="00845D57">
        <w:rPr>
          <w:rFonts w:ascii="Times New Roman" w:hAnsi="Times New Roman" w:cs="Times New Roman"/>
          <w:bCs/>
          <w:sz w:val="28"/>
          <w:szCs w:val="28"/>
        </w:rPr>
        <w:t xml:space="preserve"> đến dưới 10m</w:t>
      </w:r>
      <w:r w:rsidRPr="00845D57">
        <w:rPr>
          <w:rFonts w:ascii="Times New Roman" w:hAnsi="Times New Roman" w:cs="Times New Roman"/>
          <w:bCs/>
          <w:sz w:val="28"/>
          <w:szCs w:val="28"/>
          <w:vertAlign w:val="superscript"/>
        </w:rPr>
        <w:t xml:space="preserve">2 </w:t>
      </w:r>
      <w:r w:rsidRPr="00845D57">
        <w:rPr>
          <w:rFonts w:ascii="Times New Roman" w:hAnsi="Times New Roman" w:cs="Times New Roman"/>
          <w:bCs/>
          <w:sz w:val="28"/>
          <w:szCs w:val="28"/>
        </w:rPr>
        <w:t>khi sửa chữa, cải tạo công trình, nhà ở hiện có trong phạm vi bảo vệ đê điều và ở bãi sông, bãi nổi hoặc cù lao.</w:t>
      </w:r>
    </w:p>
    <w:p w14:paraId="789C38D8" w14:textId="6EB6CF5B" w:rsidR="00BF77D5" w:rsidRPr="00845D57" w:rsidRDefault="00BF77D5" w:rsidP="00D47E99">
      <w:pPr>
        <w:widowControl w:val="0"/>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bCs/>
          <w:sz w:val="28"/>
          <w:szCs w:val="28"/>
        </w:rPr>
        <w:t>3. Phạt tiền từ 10.000.000 đồng đến 30.000.000 đồng đối với hành vi mở rộng trái phép mặt bằng xây dựng với diện tích từ 10 m</w:t>
      </w:r>
      <w:r w:rsidRPr="00845D57">
        <w:rPr>
          <w:rFonts w:ascii="Times New Roman" w:hAnsi="Times New Roman" w:cs="Times New Roman"/>
          <w:bCs/>
          <w:sz w:val="28"/>
          <w:szCs w:val="28"/>
          <w:vertAlign w:val="superscript"/>
        </w:rPr>
        <w:t xml:space="preserve">2 </w:t>
      </w:r>
      <w:r w:rsidRPr="00845D57">
        <w:rPr>
          <w:rFonts w:ascii="Times New Roman" w:hAnsi="Times New Roman" w:cs="Times New Roman"/>
          <w:bCs/>
          <w:sz w:val="28"/>
          <w:szCs w:val="28"/>
        </w:rPr>
        <w:t>đến dưới 30 m</w:t>
      </w:r>
      <w:r w:rsidRPr="00845D57">
        <w:rPr>
          <w:rFonts w:ascii="Times New Roman" w:hAnsi="Times New Roman" w:cs="Times New Roman"/>
          <w:bCs/>
          <w:sz w:val="28"/>
          <w:szCs w:val="28"/>
          <w:vertAlign w:val="superscript"/>
        </w:rPr>
        <w:t xml:space="preserve">2 </w:t>
      </w:r>
      <w:r w:rsidRPr="00845D57">
        <w:rPr>
          <w:rFonts w:ascii="Times New Roman" w:hAnsi="Times New Roman" w:cs="Times New Roman"/>
          <w:bCs/>
          <w:sz w:val="28"/>
          <w:szCs w:val="28"/>
        </w:rPr>
        <w:t>khi sửa chữa, cải tạo công trình, nhà ở hiện có trong phạm vi bảo vệ đê điều và ở bãi sông, bãi nổi hoặc cù lao.</w:t>
      </w:r>
    </w:p>
    <w:p w14:paraId="1C3DC210" w14:textId="77777777" w:rsidR="00BF77D5" w:rsidRPr="00845D57" w:rsidRDefault="00BF77D5" w:rsidP="00D47E99">
      <w:pPr>
        <w:widowControl w:val="0"/>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bCs/>
          <w:sz w:val="28"/>
          <w:szCs w:val="28"/>
        </w:rPr>
        <w:lastRenderedPageBreak/>
        <w:t>4. Phạt tiền từ 30.000.000 đồng đến 50.000.000 đồng đối với hành vi mở rộng trái phép mặt bằng xây dựng với diện tích từ 30 m</w:t>
      </w:r>
      <w:r w:rsidRPr="00845D57">
        <w:rPr>
          <w:rFonts w:ascii="Times New Roman" w:hAnsi="Times New Roman" w:cs="Times New Roman"/>
          <w:bCs/>
          <w:sz w:val="28"/>
          <w:szCs w:val="28"/>
          <w:vertAlign w:val="superscript"/>
        </w:rPr>
        <w:t xml:space="preserve">2 </w:t>
      </w:r>
      <w:r w:rsidRPr="00845D57">
        <w:rPr>
          <w:rFonts w:ascii="Times New Roman" w:hAnsi="Times New Roman" w:cs="Times New Roman"/>
          <w:bCs/>
          <w:sz w:val="28"/>
          <w:szCs w:val="28"/>
        </w:rPr>
        <w:t>đến dưới 50 m</w:t>
      </w:r>
      <w:r w:rsidRPr="00845D57">
        <w:rPr>
          <w:rFonts w:ascii="Times New Roman" w:hAnsi="Times New Roman" w:cs="Times New Roman"/>
          <w:bCs/>
          <w:sz w:val="28"/>
          <w:szCs w:val="28"/>
          <w:vertAlign w:val="superscript"/>
        </w:rPr>
        <w:t xml:space="preserve">2 </w:t>
      </w:r>
      <w:r w:rsidRPr="00845D57">
        <w:rPr>
          <w:rFonts w:ascii="Times New Roman" w:hAnsi="Times New Roman" w:cs="Times New Roman"/>
          <w:bCs/>
          <w:sz w:val="28"/>
          <w:szCs w:val="28"/>
        </w:rPr>
        <w:t>khi sửa chữa, cải tạo công trình, nhà ở hiện có trong phạm vi bảo vệ đê điều và ở bãi sông, bãi nổi hoặc cù lao.</w:t>
      </w:r>
    </w:p>
    <w:p w14:paraId="084AA294" w14:textId="77777777" w:rsidR="00BF77D5" w:rsidRPr="00845D57" w:rsidRDefault="00BF77D5" w:rsidP="00D47E99">
      <w:pPr>
        <w:widowControl w:val="0"/>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bCs/>
          <w:sz w:val="28"/>
          <w:szCs w:val="28"/>
        </w:rPr>
        <w:t>5. Phạt tiền từ 50.000.000 đồng đến 100.000.000 đồng đối với hành vi mở rộng trái phép mặt bằng xây dựng với diện tích từ 50 m</w:t>
      </w:r>
      <w:r w:rsidRPr="00845D57">
        <w:rPr>
          <w:rFonts w:ascii="Times New Roman" w:hAnsi="Times New Roman" w:cs="Times New Roman"/>
          <w:bCs/>
          <w:sz w:val="28"/>
          <w:szCs w:val="28"/>
          <w:vertAlign w:val="superscript"/>
        </w:rPr>
        <w:t xml:space="preserve">2 </w:t>
      </w:r>
      <w:r w:rsidRPr="00845D57">
        <w:rPr>
          <w:rFonts w:ascii="Times New Roman" w:hAnsi="Times New Roman" w:cs="Times New Roman"/>
          <w:bCs/>
          <w:sz w:val="28"/>
          <w:szCs w:val="28"/>
        </w:rPr>
        <w:t>trở lên khi sửa chữa, cải tạo công trình, nhà ở hiện có trong phạm vi bảo vệ đê điều và ở bãi sông, bãi nổi hoặc cù lao.</w:t>
      </w:r>
    </w:p>
    <w:p w14:paraId="324BB52C" w14:textId="77777777" w:rsidR="00BF77D5" w:rsidRPr="00845D57" w:rsidRDefault="00BF77D5" w:rsidP="00D47E99">
      <w:pPr>
        <w:widowControl w:val="0"/>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bCs/>
          <w:sz w:val="28"/>
          <w:szCs w:val="28"/>
        </w:rPr>
        <w:t>6. Biện pháp khắc phục hậu quả:</w:t>
      </w:r>
    </w:p>
    <w:p w14:paraId="65606CE1" w14:textId="6BE24F06" w:rsidR="00B95730" w:rsidRPr="00845D57" w:rsidRDefault="00D47E99" w:rsidP="00D47E99">
      <w:pPr>
        <w:widowControl w:val="0"/>
        <w:spacing w:before="160" w:line="340" w:lineRule="atLeast"/>
        <w:ind w:firstLine="567"/>
        <w:jc w:val="both"/>
        <w:rPr>
          <w:rFonts w:ascii="Times New Roman" w:hAnsi="Times New Roman" w:cs="Times New Roman"/>
          <w:bCs/>
          <w:sz w:val="28"/>
          <w:szCs w:val="28"/>
        </w:rPr>
      </w:pPr>
      <w:r w:rsidRPr="00845D57">
        <w:rPr>
          <w:rFonts w:ascii="Times New Roman" w:hAnsi="Times New Roman" w:cs="Times New Roman"/>
          <w:sz w:val="28"/>
          <w:szCs w:val="28"/>
        </w:rPr>
        <w:t xml:space="preserve">Buộc </w:t>
      </w:r>
      <w:r w:rsidRPr="00845D57">
        <w:rPr>
          <w:rFonts w:ascii="Times New Roman" w:hAnsi="Times New Roman" w:cs="Times New Roman"/>
          <w:sz w:val="28"/>
          <w:szCs w:val="28"/>
          <w:lang w:val="vi-VN"/>
        </w:rPr>
        <w:t>khôi phục lại tình trạng ban đầu</w:t>
      </w:r>
      <w:r w:rsidRPr="00845D57">
        <w:rPr>
          <w:rFonts w:ascii="Times New Roman" w:hAnsi="Times New Roman" w:cs="Times New Roman"/>
          <w:bCs/>
          <w:sz w:val="28"/>
          <w:szCs w:val="28"/>
        </w:rPr>
        <w:t xml:space="preserve"> </w:t>
      </w:r>
      <w:r w:rsidR="00B95730" w:rsidRPr="00845D57">
        <w:rPr>
          <w:rFonts w:ascii="Times New Roman" w:hAnsi="Times New Roman" w:cs="Times New Roman"/>
          <w:bCs/>
          <w:sz w:val="28"/>
          <w:szCs w:val="28"/>
        </w:rPr>
        <w:t>đối với hành vi vi phạm quy định tại khoản 1, khoản 2, khoản 3, khoản 4 và khoản 5 Điều này.</w:t>
      </w:r>
    </w:p>
    <w:p w14:paraId="49C8B932" w14:textId="77777777" w:rsidR="001D6007" w:rsidRPr="00845D57" w:rsidRDefault="001D6007" w:rsidP="00D47E99">
      <w:pPr>
        <w:spacing w:before="160" w:line="340" w:lineRule="atLeast"/>
        <w:ind w:firstLine="567"/>
        <w:jc w:val="both"/>
        <w:rPr>
          <w:rFonts w:ascii="Times New Roman" w:hAnsi="Times New Roman" w:cs="Times New Roman"/>
          <w:b/>
          <w:bCs/>
          <w:sz w:val="28"/>
          <w:szCs w:val="28"/>
        </w:rPr>
      </w:pPr>
      <w:r w:rsidRPr="00845D57">
        <w:rPr>
          <w:rFonts w:ascii="Times New Roman" w:hAnsi="Times New Roman" w:cs="Times New Roman"/>
          <w:b/>
          <w:bCs/>
          <w:sz w:val="28"/>
          <w:szCs w:val="28"/>
        </w:rPr>
        <w:t>Điều 34. Vi phạm quy định trong giấy phép, văn bản chấp thuận cho các hoạt động liên quan đến đê điều</w:t>
      </w:r>
    </w:p>
    <w:p w14:paraId="347583B7" w14:textId="77777777" w:rsidR="001D6007" w:rsidRPr="00845D57" w:rsidRDefault="001D6007"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Phạt tiền từ 3.000.000 đồng đến 5.000.000 đồng đối với hành vi vi phạm sử dụng đê, kè bảo vệ đê, cống qua đê làm nơi neo đậu phương tiện, tàu, thuyền, bè, mảng.</w:t>
      </w:r>
    </w:p>
    <w:p w14:paraId="1DDDB538" w14:textId="40F3E722" w:rsidR="001D6007" w:rsidRPr="00845D57" w:rsidRDefault="00881CC6"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w:t>
      </w:r>
      <w:r w:rsidR="001D6007" w:rsidRPr="00845D57">
        <w:rPr>
          <w:rFonts w:ascii="Times New Roman" w:hAnsi="Times New Roman" w:cs="Times New Roman"/>
          <w:sz w:val="28"/>
          <w:szCs w:val="28"/>
        </w:rPr>
        <w:t xml:space="preserve">. Phạt tiền từ 10.000.000 đồng đến 20.000.000 đồng đối với hành vi hoạt động sai quy định trong giấy phép quy định tại </w:t>
      </w:r>
      <w:r w:rsidR="00AC0890" w:rsidRPr="00845D57">
        <w:rPr>
          <w:rFonts w:ascii="Times New Roman" w:hAnsi="Times New Roman" w:cs="Times New Roman"/>
          <w:sz w:val="28"/>
          <w:szCs w:val="28"/>
        </w:rPr>
        <w:t>các đ</w:t>
      </w:r>
      <w:r w:rsidR="001D6007" w:rsidRPr="00845D57">
        <w:rPr>
          <w:rFonts w:ascii="Times New Roman" w:hAnsi="Times New Roman" w:cs="Times New Roman"/>
          <w:sz w:val="28"/>
          <w:szCs w:val="28"/>
        </w:rPr>
        <w:t>iểm a, b, c, d, e, g, h khoản 1 Điều 25</w:t>
      </w:r>
      <w:r w:rsidR="00AC0890" w:rsidRPr="00845D57">
        <w:rPr>
          <w:rFonts w:ascii="Times New Roman" w:hAnsi="Times New Roman" w:cs="Times New Roman"/>
          <w:sz w:val="28"/>
          <w:szCs w:val="28"/>
        </w:rPr>
        <w:t>,</w:t>
      </w:r>
      <w:r w:rsidR="001D6007" w:rsidRPr="00845D57">
        <w:rPr>
          <w:rFonts w:ascii="Times New Roman" w:hAnsi="Times New Roman" w:cs="Times New Roman"/>
          <w:sz w:val="28"/>
          <w:szCs w:val="28"/>
        </w:rPr>
        <w:t xml:space="preserve"> khoản 2 Điều 27 và văn bản chấp thuận quy định tại khoản 2 Điều 28 của Luật </w:t>
      </w:r>
      <w:r w:rsidR="008548FD" w:rsidRPr="00845D57">
        <w:rPr>
          <w:rFonts w:ascii="Times New Roman" w:hAnsi="Times New Roman" w:cs="Times New Roman"/>
          <w:sz w:val="28"/>
          <w:szCs w:val="28"/>
        </w:rPr>
        <w:t>Đ</w:t>
      </w:r>
      <w:r w:rsidR="001D6007" w:rsidRPr="00845D57">
        <w:rPr>
          <w:rFonts w:ascii="Times New Roman" w:hAnsi="Times New Roman" w:cs="Times New Roman"/>
          <w:sz w:val="28"/>
          <w:szCs w:val="28"/>
        </w:rPr>
        <w:t>ê điều.</w:t>
      </w:r>
    </w:p>
    <w:p w14:paraId="5D7DEB7A" w14:textId="44BE8227" w:rsidR="001D6007" w:rsidRPr="00845D57" w:rsidRDefault="00881CC6"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w:t>
      </w:r>
      <w:r w:rsidR="001D6007" w:rsidRPr="00845D57">
        <w:rPr>
          <w:rFonts w:ascii="Times New Roman" w:hAnsi="Times New Roman" w:cs="Times New Roman"/>
          <w:sz w:val="28"/>
          <w:szCs w:val="28"/>
        </w:rPr>
        <w:t xml:space="preserve"> Phạt tiền từ 30.000.000 đồng đến 50.000.000 đồng đối với hành vi thực hiện các hoạt động quy định tại </w:t>
      </w:r>
      <w:r w:rsidR="00AC0890" w:rsidRPr="00845D57">
        <w:rPr>
          <w:rFonts w:ascii="Times New Roman" w:hAnsi="Times New Roman" w:cs="Times New Roman"/>
          <w:sz w:val="28"/>
          <w:szCs w:val="28"/>
        </w:rPr>
        <w:t>các đ</w:t>
      </w:r>
      <w:r w:rsidR="001D6007" w:rsidRPr="00845D57">
        <w:rPr>
          <w:rFonts w:ascii="Times New Roman" w:hAnsi="Times New Roman" w:cs="Times New Roman"/>
          <w:sz w:val="28"/>
          <w:szCs w:val="28"/>
        </w:rPr>
        <w:t>iểm a, b, c, d, e, g, h khoản 1 Điều 25, khoản 2 Điều 27</w:t>
      </w:r>
      <w:r w:rsidR="00AC0890" w:rsidRPr="00845D57">
        <w:rPr>
          <w:rFonts w:ascii="Times New Roman" w:hAnsi="Times New Roman" w:cs="Times New Roman"/>
          <w:sz w:val="28"/>
          <w:szCs w:val="28"/>
        </w:rPr>
        <w:t xml:space="preserve"> </w:t>
      </w:r>
      <w:r w:rsidR="001D6007" w:rsidRPr="00845D57">
        <w:rPr>
          <w:rFonts w:ascii="Times New Roman" w:hAnsi="Times New Roman" w:cs="Times New Roman"/>
          <w:sz w:val="28"/>
          <w:szCs w:val="28"/>
        </w:rPr>
        <w:t>Luật Đê điều mà không có giấy phép; thực hiện các hoạt động quy định tại khoản 2, Điều 28 Luật Đê điều mà không có văn bản chấp thuận.</w:t>
      </w:r>
    </w:p>
    <w:p w14:paraId="42BF81C2" w14:textId="187159CA" w:rsidR="001D6007" w:rsidRPr="00845D57" w:rsidRDefault="00881CC6"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4</w:t>
      </w:r>
      <w:r w:rsidR="001D6007" w:rsidRPr="00845D57">
        <w:rPr>
          <w:rFonts w:ascii="Times New Roman" w:hAnsi="Times New Roman" w:cs="Times New Roman"/>
          <w:sz w:val="28"/>
          <w:szCs w:val="28"/>
        </w:rPr>
        <w:t>. Hình thức xử phạt bổ sung:</w:t>
      </w:r>
    </w:p>
    <w:p w14:paraId="47E1D288" w14:textId="20464A35" w:rsidR="001D6007" w:rsidRPr="00845D57" w:rsidRDefault="001D6007"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Tước quyền sử dụng giấy phép trong thời hạn từ 01 tháng đến 03 tháng đối với hành vi vi phạm quy định tại khoản 2</w:t>
      </w:r>
      <w:r w:rsidR="008D20EE" w:rsidRPr="00845D57">
        <w:rPr>
          <w:rFonts w:ascii="Times New Roman" w:hAnsi="Times New Roman" w:cs="Times New Roman"/>
          <w:sz w:val="28"/>
          <w:szCs w:val="28"/>
        </w:rPr>
        <w:t xml:space="preserve"> </w:t>
      </w:r>
      <w:r w:rsidRPr="00845D57">
        <w:rPr>
          <w:rFonts w:ascii="Times New Roman" w:hAnsi="Times New Roman" w:cs="Times New Roman"/>
          <w:sz w:val="28"/>
          <w:szCs w:val="28"/>
        </w:rPr>
        <w:t>Điều này.</w:t>
      </w:r>
    </w:p>
    <w:p w14:paraId="3D568A31" w14:textId="57FD583F" w:rsidR="001D6007" w:rsidRPr="00845D57" w:rsidRDefault="00881CC6" w:rsidP="00D47E99">
      <w:pPr>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5</w:t>
      </w:r>
      <w:r w:rsidR="001D6007" w:rsidRPr="00845D57">
        <w:rPr>
          <w:rFonts w:ascii="Times New Roman" w:hAnsi="Times New Roman" w:cs="Times New Roman"/>
          <w:sz w:val="28"/>
          <w:szCs w:val="28"/>
        </w:rPr>
        <w:t>. Biện pháp khắc phục hậu quả:</w:t>
      </w:r>
    </w:p>
    <w:p w14:paraId="0EAC0238" w14:textId="759A9DA1" w:rsidR="00BF77D5" w:rsidRPr="00845D57" w:rsidRDefault="001D6007" w:rsidP="00D47E99">
      <w:pPr>
        <w:spacing w:before="160" w:line="340" w:lineRule="atLeast"/>
        <w:ind w:firstLine="567"/>
        <w:jc w:val="both"/>
        <w:rPr>
          <w:rFonts w:ascii="Times New Roman" w:hAnsi="Times New Roman" w:cs="Times New Roman"/>
          <w:sz w:val="28"/>
          <w:szCs w:val="28"/>
          <w:lang w:val="vi-VN"/>
        </w:rPr>
      </w:pPr>
      <w:r w:rsidRPr="00845D57">
        <w:rPr>
          <w:rFonts w:ascii="Times New Roman" w:hAnsi="Times New Roman" w:cs="Times New Roman"/>
          <w:sz w:val="28"/>
          <w:szCs w:val="28"/>
        </w:rPr>
        <w:t xml:space="preserve">Buộc khôi phục lại tình trạng ban đầu đối với </w:t>
      </w:r>
      <w:r w:rsidR="00D7447A" w:rsidRPr="00845D57">
        <w:rPr>
          <w:rFonts w:ascii="Times New Roman" w:hAnsi="Times New Roman" w:cs="Times New Roman"/>
          <w:sz w:val="28"/>
          <w:szCs w:val="28"/>
        </w:rPr>
        <w:t xml:space="preserve">các </w:t>
      </w:r>
      <w:r w:rsidRPr="00845D57">
        <w:rPr>
          <w:rFonts w:ascii="Times New Roman" w:hAnsi="Times New Roman" w:cs="Times New Roman"/>
          <w:sz w:val="28"/>
          <w:szCs w:val="28"/>
        </w:rPr>
        <w:t>hành vi quy định tại khoản 1, khoản 2, khoản 3 Điều này.</w:t>
      </w:r>
    </w:p>
    <w:p w14:paraId="003E739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35. Vi phạm quy định trong việc huy động nguồn lực để hộ đê, cứu hộ các công trình có liên quan đến an toàn đê điều</w:t>
      </w:r>
    </w:p>
    <w:p w14:paraId="76E61118"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Phạt tiền từ 5.000.000 đồng đến 10.000.000 đồng đối với hành vi không thực hiện Quyết định của người có thẩm quyền trong việc huy động lực lượng, vật tư, phương tiện để hộ đê, cứu hộ các công trình có liên quan đến an toàn đê điều.</w:t>
      </w:r>
    </w:p>
    <w:p w14:paraId="2CB6F004" w14:textId="77777777" w:rsidR="007A6AF3" w:rsidRPr="00845D57" w:rsidRDefault="007A6AF3" w:rsidP="00D47E99">
      <w:pPr>
        <w:widowControl w:val="0"/>
        <w:spacing w:after="0" w:line="340" w:lineRule="atLeast"/>
        <w:ind w:firstLine="567"/>
        <w:jc w:val="center"/>
        <w:rPr>
          <w:rFonts w:ascii="Times New Roman" w:hAnsi="Times New Roman" w:cs="Times New Roman"/>
          <w:b/>
          <w:bCs/>
          <w:sz w:val="28"/>
          <w:szCs w:val="28"/>
        </w:rPr>
      </w:pPr>
    </w:p>
    <w:p w14:paraId="134634F9" w14:textId="2A6CD869" w:rsidR="001D6007" w:rsidRPr="00845D57" w:rsidRDefault="001D6007" w:rsidP="0000472B">
      <w:pPr>
        <w:widowControl w:val="0"/>
        <w:spacing w:after="0" w:line="340" w:lineRule="atLeast"/>
        <w:jc w:val="center"/>
        <w:rPr>
          <w:rFonts w:ascii="Times New Roman" w:hAnsi="Times New Roman" w:cs="Times New Roman"/>
          <w:sz w:val="28"/>
          <w:szCs w:val="28"/>
        </w:rPr>
      </w:pPr>
      <w:r w:rsidRPr="00845D57">
        <w:rPr>
          <w:rFonts w:ascii="Times New Roman" w:hAnsi="Times New Roman" w:cs="Times New Roman"/>
          <w:b/>
          <w:bCs/>
          <w:sz w:val="28"/>
          <w:szCs w:val="28"/>
        </w:rPr>
        <w:t>Chương V</w:t>
      </w:r>
    </w:p>
    <w:p w14:paraId="076AF2CD" w14:textId="01B1257F" w:rsidR="001D6007" w:rsidRPr="00845D57" w:rsidRDefault="001D6007" w:rsidP="0000472B">
      <w:pPr>
        <w:spacing w:after="0" w:line="240" w:lineRule="atLeast"/>
        <w:jc w:val="center"/>
        <w:rPr>
          <w:rFonts w:ascii="Times New Roman" w:hAnsi="Times New Roman" w:cs="Times New Roman"/>
          <w:b/>
          <w:bCs/>
          <w:sz w:val="28"/>
          <w:szCs w:val="28"/>
        </w:rPr>
      </w:pPr>
      <w:bookmarkStart w:id="8" w:name="chuong_6_name"/>
      <w:r w:rsidRPr="00845D57">
        <w:rPr>
          <w:rFonts w:ascii="Times New Roman" w:hAnsi="Times New Roman" w:cs="Times New Roman"/>
          <w:b/>
          <w:bCs/>
          <w:sz w:val="28"/>
          <w:szCs w:val="28"/>
          <w:lang w:val="vi-VN"/>
        </w:rPr>
        <w:t>THẨM QUYỀN LẬP BIÊN BẢN, XỬ PHẠT VI PHẠM HÀNH CHÍNH</w:t>
      </w:r>
      <w:bookmarkEnd w:id="8"/>
    </w:p>
    <w:p w14:paraId="64B03FB8" w14:textId="3BFE27FC" w:rsidR="001D6007" w:rsidRPr="00845D57" w:rsidRDefault="001D6007" w:rsidP="00D47E99">
      <w:pPr>
        <w:widowControl w:val="0"/>
        <w:spacing w:before="160" w:line="340" w:lineRule="atLeast"/>
        <w:ind w:firstLine="567"/>
        <w:jc w:val="both"/>
        <w:rPr>
          <w:rFonts w:ascii="Times New Roman" w:hAnsi="Times New Roman" w:cs="Times New Roman"/>
          <w:b/>
          <w:bCs/>
          <w:i/>
          <w:iCs/>
          <w:sz w:val="28"/>
          <w:szCs w:val="28"/>
        </w:rPr>
      </w:pPr>
      <w:r w:rsidRPr="00845D57">
        <w:rPr>
          <w:rFonts w:ascii="Times New Roman" w:hAnsi="Times New Roman" w:cs="Times New Roman"/>
          <w:b/>
          <w:bCs/>
          <w:i/>
          <w:iCs/>
          <w:sz w:val="28"/>
          <w:szCs w:val="28"/>
        </w:rPr>
        <w:t>Điều 36. Thẩm quyền lập biên bản vi phạm hành chính</w:t>
      </w:r>
    </w:p>
    <w:p w14:paraId="5889651C" w14:textId="286F18CC" w:rsidR="001D6007" w:rsidRPr="00845D57" w:rsidRDefault="001D6007" w:rsidP="00D47E99">
      <w:pPr>
        <w:widowControl w:val="0"/>
        <w:spacing w:before="160" w:line="340" w:lineRule="atLeast"/>
        <w:ind w:firstLine="567"/>
        <w:jc w:val="both"/>
        <w:rPr>
          <w:rFonts w:ascii="Times New Roman" w:eastAsia="Times New Roman" w:hAnsi="Times New Roman" w:cs="Times New Roman"/>
          <w:i/>
          <w:iCs/>
          <w:sz w:val="28"/>
          <w:szCs w:val="28"/>
        </w:rPr>
      </w:pPr>
      <w:r w:rsidRPr="00845D57">
        <w:rPr>
          <w:rFonts w:ascii="Times New Roman" w:eastAsia="Times New Roman" w:hAnsi="Times New Roman" w:cs="Times New Roman"/>
          <w:i/>
          <w:iCs/>
          <w:sz w:val="28"/>
          <w:szCs w:val="28"/>
        </w:rPr>
        <w:t>1. Người có thẩm quyền xử phạt quy định tại các Điều 3</w:t>
      </w:r>
      <w:r w:rsidR="00CA2A71" w:rsidRPr="00845D57">
        <w:rPr>
          <w:rFonts w:ascii="Times New Roman" w:eastAsia="Times New Roman" w:hAnsi="Times New Roman" w:cs="Times New Roman"/>
          <w:i/>
          <w:iCs/>
          <w:sz w:val="28"/>
          <w:szCs w:val="28"/>
        </w:rPr>
        <w:t>7</w:t>
      </w:r>
      <w:r w:rsidRPr="00845D57">
        <w:rPr>
          <w:rFonts w:ascii="Times New Roman" w:eastAsia="Times New Roman" w:hAnsi="Times New Roman" w:cs="Times New Roman"/>
          <w:i/>
          <w:iCs/>
          <w:sz w:val="28"/>
          <w:szCs w:val="28"/>
        </w:rPr>
        <w:t>, Điều 3</w:t>
      </w:r>
      <w:r w:rsidR="00CA2A71" w:rsidRPr="00845D57">
        <w:rPr>
          <w:rFonts w:ascii="Times New Roman" w:eastAsia="Times New Roman" w:hAnsi="Times New Roman" w:cs="Times New Roman"/>
          <w:i/>
          <w:iCs/>
          <w:sz w:val="28"/>
          <w:szCs w:val="28"/>
        </w:rPr>
        <w:t>8</w:t>
      </w:r>
      <w:r w:rsidRPr="00845D57">
        <w:rPr>
          <w:rFonts w:ascii="Times New Roman" w:eastAsia="Times New Roman" w:hAnsi="Times New Roman" w:cs="Times New Roman"/>
          <w:i/>
          <w:iCs/>
          <w:sz w:val="28"/>
          <w:szCs w:val="28"/>
        </w:rPr>
        <w:t>, Điều 3</w:t>
      </w:r>
      <w:r w:rsidR="00CA2A71" w:rsidRPr="00845D57">
        <w:rPr>
          <w:rFonts w:ascii="Times New Roman" w:eastAsia="Times New Roman" w:hAnsi="Times New Roman" w:cs="Times New Roman"/>
          <w:i/>
          <w:iCs/>
          <w:sz w:val="28"/>
          <w:szCs w:val="28"/>
        </w:rPr>
        <w:t>9</w:t>
      </w:r>
      <w:r w:rsidRPr="00845D57">
        <w:rPr>
          <w:rFonts w:ascii="Times New Roman" w:eastAsia="Times New Roman" w:hAnsi="Times New Roman" w:cs="Times New Roman"/>
          <w:i/>
          <w:iCs/>
          <w:sz w:val="28"/>
          <w:szCs w:val="28"/>
        </w:rPr>
        <w:t xml:space="preserve">, Điều </w:t>
      </w:r>
      <w:r w:rsidR="00CA2A71" w:rsidRPr="00845D57">
        <w:rPr>
          <w:rFonts w:ascii="Times New Roman" w:eastAsia="Times New Roman" w:hAnsi="Times New Roman" w:cs="Times New Roman"/>
          <w:i/>
          <w:iCs/>
          <w:sz w:val="28"/>
          <w:szCs w:val="28"/>
        </w:rPr>
        <w:t>40</w:t>
      </w:r>
      <w:r w:rsidRPr="00845D57">
        <w:rPr>
          <w:rFonts w:ascii="Times New Roman" w:eastAsia="Times New Roman" w:hAnsi="Times New Roman" w:cs="Times New Roman"/>
          <w:i/>
          <w:iCs/>
          <w:sz w:val="28"/>
          <w:szCs w:val="28"/>
        </w:rPr>
        <w:t xml:space="preserve">, Điều </w:t>
      </w:r>
      <w:r w:rsidR="00CA2A71" w:rsidRPr="00845D57">
        <w:rPr>
          <w:rFonts w:ascii="Times New Roman" w:eastAsia="Times New Roman" w:hAnsi="Times New Roman" w:cs="Times New Roman"/>
          <w:i/>
          <w:iCs/>
          <w:sz w:val="28"/>
          <w:szCs w:val="28"/>
        </w:rPr>
        <w:t>41, Điều 42, Điều 43, Điều 44</w:t>
      </w:r>
      <w:r w:rsidRPr="00845D57">
        <w:rPr>
          <w:rFonts w:ascii="Times New Roman" w:eastAsia="Times New Roman" w:hAnsi="Times New Roman" w:cs="Times New Roman"/>
          <w:i/>
          <w:iCs/>
          <w:sz w:val="28"/>
          <w:szCs w:val="28"/>
        </w:rPr>
        <w:t xml:space="preserve"> Nghị định này khi đang thi hành công vụ.</w:t>
      </w:r>
    </w:p>
    <w:p w14:paraId="772573E6" w14:textId="77777777" w:rsidR="004B6E2C" w:rsidRPr="00845D57" w:rsidRDefault="004B6E2C"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2. Công chức, viên chức đang thi hành công vụ về phòng, chống thiên tai; thủy lợi; đê điều.</w:t>
      </w:r>
    </w:p>
    <w:p w14:paraId="72DC2EB8" w14:textId="77777777" w:rsidR="004B6E2C" w:rsidRPr="00845D57" w:rsidRDefault="004B6E2C"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3. Công chức, viên chức thuộc cơ quan thanh tra nhà nước, cơ quan được giao thực hiện chức năng thanh tra chuyên ngành đang thi hành công vụ.</w:t>
      </w:r>
    </w:p>
    <w:p w14:paraId="03F945E7" w14:textId="25A22AF6" w:rsidR="004B6E2C" w:rsidRPr="00845D57" w:rsidRDefault="00EC7BF0"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4</w:t>
      </w:r>
      <w:r w:rsidR="004B6E2C" w:rsidRPr="00845D57">
        <w:rPr>
          <w:rFonts w:ascii="Times New Roman" w:hAnsi="Times New Roman" w:cs="Times New Roman"/>
          <w:i/>
          <w:iCs/>
          <w:sz w:val="28"/>
          <w:szCs w:val="28"/>
        </w:rPr>
        <w:t>. Người thuộc lực lượng quân đội nhân dân, công an nhân dân đang thi hành công vụ.</w:t>
      </w:r>
    </w:p>
    <w:p w14:paraId="679B1C02" w14:textId="6B54F5AD" w:rsidR="001D6007" w:rsidRPr="00845D57" w:rsidRDefault="00EC7BF0"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5</w:t>
      </w:r>
      <w:r w:rsidR="001D6007" w:rsidRPr="00845D57">
        <w:rPr>
          <w:rFonts w:ascii="Times New Roman" w:hAnsi="Times New Roman" w:cs="Times New Roman"/>
          <w:i/>
          <w:iCs/>
          <w:sz w:val="28"/>
          <w:szCs w:val="28"/>
        </w:rPr>
        <w:t xml:space="preserve">. Thuyền trưởng </w:t>
      </w:r>
      <w:r w:rsidR="00963F4D" w:rsidRPr="00845D57">
        <w:rPr>
          <w:rFonts w:ascii="Times New Roman" w:hAnsi="Times New Roman" w:cs="Times New Roman"/>
          <w:i/>
          <w:iCs/>
          <w:sz w:val="28"/>
          <w:szCs w:val="28"/>
        </w:rPr>
        <w:t xml:space="preserve">cơ quan có thẩm quyền </w:t>
      </w:r>
      <w:r w:rsidR="001D6007" w:rsidRPr="00845D57">
        <w:rPr>
          <w:rFonts w:ascii="Times New Roman" w:hAnsi="Times New Roman" w:cs="Times New Roman"/>
          <w:i/>
          <w:iCs/>
          <w:sz w:val="28"/>
          <w:szCs w:val="28"/>
        </w:rPr>
        <w:t>quy định tại Điều 3</w:t>
      </w:r>
      <w:r w:rsidR="00963F4D" w:rsidRPr="00845D57">
        <w:rPr>
          <w:rFonts w:ascii="Times New Roman" w:hAnsi="Times New Roman" w:cs="Times New Roman"/>
          <w:i/>
          <w:iCs/>
          <w:sz w:val="28"/>
          <w:szCs w:val="28"/>
        </w:rPr>
        <w:t>9</w:t>
      </w:r>
      <w:r w:rsidR="001D6007" w:rsidRPr="00845D57">
        <w:rPr>
          <w:rFonts w:ascii="Times New Roman" w:hAnsi="Times New Roman" w:cs="Times New Roman"/>
          <w:i/>
          <w:iCs/>
          <w:sz w:val="28"/>
          <w:szCs w:val="28"/>
        </w:rPr>
        <w:t>, Điều 4</w:t>
      </w:r>
      <w:r w:rsidR="00963F4D" w:rsidRPr="00845D57">
        <w:rPr>
          <w:rFonts w:ascii="Times New Roman" w:hAnsi="Times New Roman" w:cs="Times New Roman"/>
          <w:i/>
          <w:iCs/>
          <w:sz w:val="28"/>
          <w:szCs w:val="28"/>
        </w:rPr>
        <w:t>2</w:t>
      </w:r>
      <w:r w:rsidR="001D6007" w:rsidRPr="00845D57">
        <w:rPr>
          <w:rFonts w:ascii="Times New Roman" w:hAnsi="Times New Roman" w:cs="Times New Roman"/>
          <w:i/>
          <w:iCs/>
          <w:sz w:val="28"/>
          <w:szCs w:val="28"/>
        </w:rPr>
        <w:t xml:space="preserve"> Nghị định này và những người được thuyền trưởng, trưởng tàu giao nhiệm vụ lập biên bản có thẩm quyền lập biên bản vi phạm hành chính đối với những hành vi vi phạm trên biển. </w:t>
      </w:r>
    </w:p>
    <w:p w14:paraId="42376C04" w14:textId="3E08820D" w:rsidR="00BF77D5" w:rsidRPr="00845D57" w:rsidRDefault="00EC7BF0" w:rsidP="00D47E99">
      <w:pPr>
        <w:spacing w:before="160" w:line="340" w:lineRule="atLeast"/>
        <w:ind w:firstLine="567"/>
        <w:jc w:val="both"/>
        <w:rPr>
          <w:rFonts w:ascii="Times New Roman" w:eastAsia="Times New Roman" w:hAnsi="Times New Roman" w:cs="Times New Roman"/>
          <w:i/>
          <w:iCs/>
          <w:sz w:val="28"/>
          <w:szCs w:val="28"/>
          <w:shd w:val="clear" w:color="auto" w:fill="C5E0B3" w:themeFill="accent6" w:themeFillTint="66"/>
          <w:lang w:eastAsia="vi-VN"/>
        </w:rPr>
      </w:pPr>
      <w:r w:rsidRPr="00845D57">
        <w:rPr>
          <w:rFonts w:ascii="Times New Roman" w:eastAsia="Times New Roman" w:hAnsi="Times New Roman" w:cs="Times New Roman"/>
          <w:i/>
          <w:iCs/>
          <w:sz w:val="28"/>
          <w:szCs w:val="28"/>
          <w:lang w:eastAsia="vi-VN"/>
        </w:rPr>
        <w:t>6</w:t>
      </w:r>
      <w:r w:rsidR="001D6007" w:rsidRPr="00845D57">
        <w:rPr>
          <w:rFonts w:ascii="Times New Roman" w:eastAsia="Times New Roman" w:hAnsi="Times New Roman" w:cs="Times New Roman"/>
          <w:i/>
          <w:iCs/>
          <w:sz w:val="28"/>
          <w:szCs w:val="28"/>
          <w:lang w:eastAsia="vi-VN"/>
        </w:rPr>
        <w:t>. Người có thẩm quyền lập biên bản vi phạm hành chính quy định tại Điều này khi phát hiện hành vi vi phạm hành chính trong phòng, chống thiên tai, thủy lợi, đê điều phải kịp thời lập biên bản để xử phạt hoặc chuyển đến người có thẩm quyền xử phạt theo quy định của pháp luật về xử lý vi phạm hành chính và Nghị định này</w:t>
      </w:r>
      <w:r w:rsidR="00963F4D" w:rsidRPr="00845D57">
        <w:rPr>
          <w:rFonts w:ascii="Times New Roman" w:eastAsia="Times New Roman" w:hAnsi="Times New Roman" w:cs="Times New Roman"/>
          <w:i/>
          <w:iCs/>
          <w:sz w:val="28"/>
          <w:szCs w:val="28"/>
          <w:lang w:eastAsia="vi-VN"/>
        </w:rPr>
        <w:t>.</w:t>
      </w:r>
    </w:p>
    <w:p w14:paraId="76CE03FA"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37 Thẩm quyền của Chủ tịch Ủy ban nhân dân</w:t>
      </w:r>
    </w:p>
    <w:p w14:paraId="587B85B5"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Chủ tịch Ủy ban nhân dân cấp xã có quyền:</w:t>
      </w:r>
    </w:p>
    <w:p w14:paraId="15C547C0"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4C5E3FCE"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Phạt tiền đến 5.000.000 đồng;</w:t>
      </w:r>
    </w:p>
    <w:p w14:paraId="56C29E5F"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c) Tịch thu tang vật, phương tiện vi phạm hành chính </w:t>
      </w:r>
      <w:r w:rsidRPr="00845D57">
        <w:rPr>
          <w:rFonts w:ascii="Times New Roman" w:hAnsi="Times New Roman" w:cs="Times New Roman"/>
          <w:i/>
          <w:iCs/>
          <w:sz w:val="28"/>
          <w:szCs w:val="28"/>
        </w:rPr>
        <w:t>có giá trị không vượt quá 10.000.000 đồng;</w:t>
      </w:r>
    </w:p>
    <w:p w14:paraId="034288DE" w14:textId="26C04AAB"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d) Áp dụng biện pháp khắc phục hậu quả quy định tại các điểm a, b khoản </w:t>
      </w:r>
      <w:r w:rsidR="00080B35" w:rsidRPr="00845D57">
        <w:rPr>
          <w:rFonts w:ascii="Times New Roman" w:hAnsi="Times New Roman" w:cs="Times New Roman"/>
          <w:sz w:val="28"/>
          <w:szCs w:val="28"/>
        </w:rPr>
        <w:t>1</w:t>
      </w:r>
      <w:r w:rsidRPr="00845D57">
        <w:rPr>
          <w:rFonts w:ascii="Times New Roman" w:hAnsi="Times New Roman" w:cs="Times New Roman"/>
          <w:sz w:val="28"/>
          <w:szCs w:val="28"/>
        </w:rPr>
        <w:t xml:space="preserve"> Điều </w:t>
      </w:r>
      <w:r w:rsidR="00080B35" w:rsidRPr="00845D57">
        <w:rPr>
          <w:rFonts w:ascii="Times New Roman" w:hAnsi="Times New Roman" w:cs="Times New Roman"/>
          <w:sz w:val="28"/>
          <w:szCs w:val="28"/>
        </w:rPr>
        <w:t>4</w:t>
      </w:r>
      <w:r w:rsidRPr="00845D57">
        <w:rPr>
          <w:rFonts w:ascii="Times New Roman" w:hAnsi="Times New Roman" w:cs="Times New Roman"/>
          <w:sz w:val="28"/>
          <w:szCs w:val="28"/>
        </w:rPr>
        <w:t xml:space="preserve"> Nghị định này.</w:t>
      </w:r>
    </w:p>
    <w:p w14:paraId="2A8964C5"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 Chủ tịch Ủy ban nhân dân cấp huyện có quyền:</w:t>
      </w:r>
    </w:p>
    <w:p w14:paraId="73EBB547"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34966239" w14:textId="0FD85476"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sz w:val="28"/>
          <w:szCs w:val="28"/>
        </w:rPr>
        <w:t xml:space="preserve">b) </w:t>
      </w:r>
      <w:r w:rsidRPr="00845D57">
        <w:rPr>
          <w:rFonts w:ascii="Times New Roman" w:hAnsi="Times New Roman" w:cs="Times New Roman"/>
          <w:i/>
          <w:iCs/>
          <w:sz w:val="28"/>
          <w:szCs w:val="28"/>
        </w:rPr>
        <w:t>Phạt tiền đến: 25.000.000 đồng đối với lĩnh vực phòng, chống thiên</w:t>
      </w:r>
      <w:r w:rsidR="006649F6" w:rsidRPr="00845D57">
        <w:rPr>
          <w:rFonts w:ascii="Times New Roman" w:hAnsi="Times New Roman" w:cs="Times New Roman"/>
          <w:i/>
          <w:iCs/>
          <w:sz w:val="28"/>
          <w:szCs w:val="28"/>
        </w:rPr>
        <w:t xml:space="preserve"> tai</w:t>
      </w:r>
      <w:r w:rsidRPr="00845D57">
        <w:rPr>
          <w:rFonts w:ascii="Times New Roman" w:hAnsi="Times New Roman" w:cs="Times New Roman"/>
          <w:i/>
          <w:iCs/>
          <w:sz w:val="28"/>
          <w:szCs w:val="28"/>
        </w:rPr>
        <w:t>; 100.000.000 đồng đối với lĩnh vực thủy lợi; 50.000.000 đồng đối với lĩnh vực đê điều;</w:t>
      </w:r>
    </w:p>
    <w:p w14:paraId="0843013F"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i/>
          <w:iCs/>
          <w:sz w:val="28"/>
          <w:szCs w:val="28"/>
        </w:rPr>
        <w:lastRenderedPageBreak/>
        <w:t xml:space="preserve"> </w:t>
      </w:r>
      <w:r w:rsidRPr="00845D57">
        <w:rPr>
          <w:rFonts w:ascii="Times New Roman" w:hAnsi="Times New Roman" w:cs="Times New Roman"/>
          <w:sz w:val="28"/>
          <w:szCs w:val="28"/>
        </w:rPr>
        <w:t>c) Tước quyền sử dụng giấy phép có thời hạn;</w:t>
      </w:r>
    </w:p>
    <w:p w14:paraId="0D938DE1"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d) </w:t>
      </w:r>
      <w:r w:rsidRPr="00845D57">
        <w:rPr>
          <w:rFonts w:ascii="Times New Roman" w:hAnsi="Times New Roman" w:cs="Times New Roman"/>
          <w:i/>
          <w:iCs/>
          <w:sz w:val="28"/>
          <w:szCs w:val="28"/>
        </w:rPr>
        <w:t>Tịch thu tang vật, phương tiện vi phạm hành chính;</w:t>
      </w:r>
    </w:p>
    <w:p w14:paraId="70B6A8DB" w14:textId="36056E1B"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đ) Áp dụng các biện pháp khắc phục hậu quả quy định tại</w:t>
      </w:r>
      <w:r w:rsidR="00080B35" w:rsidRPr="00845D57">
        <w:rPr>
          <w:rFonts w:ascii="Times New Roman" w:hAnsi="Times New Roman" w:cs="Times New Roman"/>
          <w:sz w:val="28"/>
          <w:szCs w:val="28"/>
        </w:rPr>
        <w:t xml:space="preserve"> Điều 4</w:t>
      </w:r>
      <w:r w:rsidRPr="00845D57">
        <w:rPr>
          <w:rFonts w:ascii="Times New Roman" w:hAnsi="Times New Roman" w:cs="Times New Roman"/>
          <w:sz w:val="28"/>
          <w:szCs w:val="28"/>
        </w:rPr>
        <w:t xml:space="preserve"> Nghị định này.</w:t>
      </w:r>
    </w:p>
    <w:p w14:paraId="2A78DBA3"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 Chủ tịch Ủy ban nhân dân cấp tỉnh có quyền:</w:t>
      </w:r>
    </w:p>
    <w:p w14:paraId="798EBC46"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73D9D53E" w14:textId="5D9014B8"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 </w:t>
      </w:r>
      <w:r w:rsidRPr="00845D57">
        <w:rPr>
          <w:rFonts w:ascii="Times New Roman" w:hAnsi="Times New Roman" w:cs="Times New Roman"/>
          <w:i/>
          <w:iCs/>
          <w:sz w:val="28"/>
          <w:szCs w:val="28"/>
        </w:rPr>
        <w:t>Phạt tiền đến: 50.000.000 đồng đối với lĩnh vực phòng, chống thiên</w:t>
      </w:r>
      <w:r w:rsidR="006649F6" w:rsidRPr="00845D57">
        <w:rPr>
          <w:rFonts w:ascii="Times New Roman" w:hAnsi="Times New Roman" w:cs="Times New Roman"/>
          <w:i/>
          <w:iCs/>
          <w:sz w:val="28"/>
          <w:szCs w:val="28"/>
        </w:rPr>
        <w:t xml:space="preserve"> tai</w:t>
      </w:r>
      <w:r w:rsidRPr="00845D57">
        <w:rPr>
          <w:rFonts w:ascii="Times New Roman" w:hAnsi="Times New Roman" w:cs="Times New Roman"/>
          <w:i/>
          <w:iCs/>
          <w:sz w:val="28"/>
          <w:szCs w:val="28"/>
        </w:rPr>
        <w:t>; 250.000.000 đồng đối với lĩnh vực thủy lợi; 100.000.000 đồng đối với lĩnh vực đê điều.</w:t>
      </w:r>
    </w:p>
    <w:p w14:paraId="06D6A9A2"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Tước quyền sử dụng giấy phép có thời hạn;</w:t>
      </w:r>
    </w:p>
    <w:p w14:paraId="743653EF"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d) Tịch thu tang vật, phương tiện vi phạm hành chính;</w:t>
      </w:r>
    </w:p>
    <w:p w14:paraId="633EFED8" w14:textId="4076E9C9"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đ) Áp dụng các biện pháp khắc phục hậu quả quy định tại</w:t>
      </w:r>
      <w:r w:rsidR="00080B35" w:rsidRPr="00845D57">
        <w:rPr>
          <w:rFonts w:ascii="Times New Roman" w:hAnsi="Times New Roman" w:cs="Times New Roman"/>
          <w:sz w:val="28"/>
          <w:szCs w:val="28"/>
        </w:rPr>
        <w:t xml:space="preserve"> Điều 4</w:t>
      </w:r>
      <w:r w:rsidRPr="00845D57">
        <w:rPr>
          <w:rFonts w:ascii="Times New Roman" w:hAnsi="Times New Roman" w:cs="Times New Roman"/>
          <w:sz w:val="28"/>
          <w:szCs w:val="28"/>
        </w:rPr>
        <w:t xml:space="preserve"> Nghị định này.</w:t>
      </w:r>
    </w:p>
    <w:p w14:paraId="7295C5B9"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 xml:space="preserve">Điều 38. Thẩm quyền xử phạt vi phạm hành chính của cơ quan Thanh tra và Thủ trưởng cơ quan được giao chức năng thanh tra chuyên ngành phòng, chống thiên tai; </w:t>
      </w:r>
      <w:r w:rsidRPr="00845D57">
        <w:rPr>
          <w:rFonts w:ascii="Times New Roman" w:hAnsi="Times New Roman" w:cs="Times New Roman"/>
          <w:b/>
          <w:bCs/>
          <w:i/>
          <w:iCs/>
          <w:sz w:val="28"/>
          <w:szCs w:val="28"/>
        </w:rPr>
        <w:t>thủy lợi</w:t>
      </w:r>
      <w:r w:rsidRPr="00845D57">
        <w:rPr>
          <w:rFonts w:ascii="Times New Roman" w:hAnsi="Times New Roman" w:cs="Times New Roman"/>
          <w:b/>
          <w:bCs/>
          <w:sz w:val="28"/>
          <w:szCs w:val="28"/>
        </w:rPr>
        <w:t>; đê điều</w:t>
      </w:r>
    </w:p>
    <w:p w14:paraId="76CF5067"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1. Thanh tra viên, người được giao thực hiện nhiệm vụ thanh tra chuyên ngành </w:t>
      </w:r>
      <w:r w:rsidRPr="00845D57">
        <w:rPr>
          <w:rFonts w:ascii="Times New Roman" w:hAnsi="Times New Roman" w:cs="Times New Roman"/>
          <w:i/>
          <w:iCs/>
          <w:sz w:val="28"/>
          <w:szCs w:val="28"/>
        </w:rPr>
        <w:t>về phòng, chống thiên tai</w:t>
      </w:r>
      <w:r w:rsidRPr="00845D57">
        <w:rPr>
          <w:rFonts w:ascii="Times New Roman" w:hAnsi="Times New Roman" w:cs="Times New Roman"/>
          <w:sz w:val="28"/>
          <w:szCs w:val="28"/>
        </w:rPr>
        <w:t xml:space="preserve">; </w:t>
      </w:r>
      <w:r w:rsidRPr="00845D57">
        <w:rPr>
          <w:rFonts w:ascii="Times New Roman" w:hAnsi="Times New Roman" w:cs="Times New Roman"/>
          <w:i/>
          <w:iCs/>
          <w:sz w:val="28"/>
          <w:szCs w:val="28"/>
        </w:rPr>
        <w:t>thủy lợi</w:t>
      </w:r>
      <w:r w:rsidRPr="00845D57">
        <w:rPr>
          <w:rFonts w:ascii="Times New Roman" w:hAnsi="Times New Roman" w:cs="Times New Roman"/>
          <w:sz w:val="28"/>
          <w:szCs w:val="28"/>
        </w:rPr>
        <w:t>; đê điều đang thi hành công vụ có quyền:</w:t>
      </w:r>
    </w:p>
    <w:p w14:paraId="0A4C658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2FE07584"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Phạt tiền đến 500.000 đồng;</w:t>
      </w:r>
    </w:p>
    <w:p w14:paraId="510911A2"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c) Tịch thu tang vật, phương tiện vi phạm hành chính </w:t>
      </w:r>
      <w:r w:rsidRPr="00845D57">
        <w:rPr>
          <w:rFonts w:ascii="Times New Roman" w:hAnsi="Times New Roman" w:cs="Times New Roman"/>
          <w:i/>
          <w:iCs/>
          <w:sz w:val="28"/>
          <w:szCs w:val="28"/>
        </w:rPr>
        <w:t>có giá trị không vượt quá 1.000.000 đồng</w:t>
      </w:r>
      <w:r w:rsidRPr="00845D57">
        <w:rPr>
          <w:rFonts w:ascii="Times New Roman" w:hAnsi="Times New Roman" w:cs="Times New Roman"/>
          <w:sz w:val="28"/>
          <w:szCs w:val="28"/>
        </w:rPr>
        <w:t>;</w:t>
      </w:r>
    </w:p>
    <w:p w14:paraId="63F65508" w14:textId="57A18CF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d) Áp dụng biện pháp khắc phục hậu quả quy định tại điểm a khoản 1 Điều </w:t>
      </w:r>
      <w:r w:rsidR="00CE4C00" w:rsidRPr="00845D57">
        <w:rPr>
          <w:rFonts w:ascii="Times New Roman" w:hAnsi="Times New Roman" w:cs="Times New Roman"/>
          <w:sz w:val="28"/>
          <w:szCs w:val="28"/>
        </w:rPr>
        <w:t>4</w:t>
      </w:r>
      <w:r w:rsidRPr="00845D57">
        <w:rPr>
          <w:rFonts w:ascii="Times New Roman" w:hAnsi="Times New Roman" w:cs="Times New Roman"/>
          <w:sz w:val="28"/>
          <w:szCs w:val="28"/>
        </w:rPr>
        <w:t xml:space="preserve"> Nghị định này.</w:t>
      </w:r>
    </w:p>
    <w:p w14:paraId="7C29044C"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2. Chánh Thanh tra Sở Nông nghiệp và Phát triển nông thôn; Trưởng đoàn thanh tra chuyên ngành Sở Nông nghiệp và Phát triển nông thôn; Trưởng đoàn thanh tra chuyên ngành của Tổng cục Thủy lợi, Tổng cục Phòng, chống thiên tai; </w:t>
      </w:r>
      <w:r w:rsidRPr="00845D57">
        <w:rPr>
          <w:rFonts w:ascii="Times New Roman" w:hAnsi="Times New Roman" w:cs="Times New Roman"/>
          <w:i/>
          <w:iCs/>
          <w:sz w:val="28"/>
          <w:szCs w:val="28"/>
        </w:rPr>
        <w:t>Chi cục trưởng Chi cục chuyên ngành về phòng, chống thiên tai, thủy lợi, đê điều</w:t>
      </w:r>
      <w:r w:rsidRPr="00845D57">
        <w:rPr>
          <w:rFonts w:ascii="Times New Roman" w:hAnsi="Times New Roman" w:cs="Times New Roman"/>
          <w:i/>
          <w:iCs/>
          <w:sz w:val="28"/>
          <w:szCs w:val="28"/>
          <w:shd w:val="clear" w:color="auto" w:fill="C5E0B3" w:themeFill="accent6" w:themeFillTint="66"/>
        </w:rPr>
        <w:t>;</w:t>
      </w:r>
      <w:r w:rsidRPr="00845D57">
        <w:rPr>
          <w:rFonts w:ascii="Times New Roman" w:hAnsi="Times New Roman" w:cs="Times New Roman"/>
          <w:sz w:val="28"/>
          <w:szCs w:val="28"/>
        </w:rPr>
        <w:t xml:space="preserve"> Trưởng đoàn thanh tra của Chi cục chuyên ngành về</w:t>
      </w:r>
      <w:r w:rsidRPr="00845D57">
        <w:rPr>
          <w:rFonts w:ascii="Times New Roman" w:hAnsi="Times New Roman" w:cs="Times New Roman"/>
          <w:i/>
          <w:iCs/>
          <w:sz w:val="28"/>
          <w:szCs w:val="28"/>
        </w:rPr>
        <w:t xml:space="preserve"> phòng chống thiên tai,</w:t>
      </w:r>
      <w:r w:rsidRPr="00845D57">
        <w:rPr>
          <w:rFonts w:ascii="Times New Roman" w:hAnsi="Times New Roman" w:cs="Times New Roman"/>
          <w:sz w:val="28"/>
          <w:szCs w:val="28"/>
        </w:rPr>
        <w:t xml:space="preserve"> thủy lợi, đê điều, có quyền:</w:t>
      </w:r>
    </w:p>
    <w:p w14:paraId="4C96C322"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4EC8BC01"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 Phạt tiền đến: </w:t>
      </w:r>
      <w:r w:rsidRPr="00845D57">
        <w:rPr>
          <w:rFonts w:ascii="Times New Roman" w:hAnsi="Times New Roman" w:cs="Times New Roman"/>
          <w:i/>
          <w:iCs/>
          <w:sz w:val="28"/>
          <w:szCs w:val="28"/>
        </w:rPr>
        <w:t>25.000.000 đồng đối với lĩnh vực phòng, chống thiên tai</w:t>
      </w:r>
      <w:r w:rsidRPr="00845D57">
        <w:rPr>
          <w:rFonts w:ascii="Times New Roman" w:hAnsi="Times New Roman" w:cs="Times New Roman"/>
          <w:sz w:val="28"/>
          <w:szCs w:val="28"/>
        </w:rPr>
        <w:t>; 50.000.000 đồng đối với lĩnh vực thủy lợi, đê điều;</w:t>
      </w:r>
    </w:p>
    <w:p w14:paraId="05E1453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Tước quyền sử dụng giấy phép có thời hạn;</w:t>
      </w:r>
    </w:p>
    <w:p w14:paraId="2E29E497"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lastRenderedPageBreak/>
        <w:t>d) Tịch thu tang vật, phương tiện vi phạm hành chính có giá trị không vượt quá: 50.000.000 đồng đối với lĩnh vực phòng, chống thiên tai; 100.000.000 đồng đối lĩnh vực thủy lợi, đê điều;</w:t>
      </w:r>
    </w:p>
    <w:p w14:paraId="18334DDF" w14:textId="6B43708F"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đ) Áp dụng các biện pháp khắc phục hậu quả quy định tại Điều </w:t>
      </w:r>
      <w:r w:rsidR="00CE4C00" w:rsidRPr="00845D57">
        <w:rPr>
          <w:rFonts w:ascii="Times New Roman" w:hAnsi="Times New Roman" w:cs="Times New Roman"/>
          <w:sz w:val="28"/>
          <w:szCs w:val="28"/>
        </w:rPr>
        <w:t>4</w:t>
      </w:r>
      <w:r w:rsidRPr="00845D57">
        <w:rPr>
          <w:rFonts w:ascii="Times New Roman" w:hAnsi="Times New Roman" w:cs="Times New Roman"/>
          <w:sz w:val="28"/>
          <w:szCs w:val="28"/>
        </w:rPr>
        <w:t xml:space="preserve"> Nghị định này.</w:t>
      </w:r>
    </w:p>
    <w:p w14:paraId="033F35C3" w14:textId="4E754501"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 Trưởng đoàn thanh tra chuyên ngành Bộ Nông nghiệp và Phát triển nông thôn</w:t>
      </w:r>
      <w:r w:rsidR="007E3EEB" w:rsidRPr="00845D57">
        <w:rPr>
          <w:rFonts w:ascii="Times New Roman" w:hAnsi="Times New Roman" w:cs="Times New Roman"/>
          <w:sz w:val="28"/>
          <w:szCs w:val="28"/>
        </w:rPr>
        <w:t>,</w:t>
      </w:r>
      <w:r w:rsidRPr="00845D57">
        <w:rPr>
          <w:rFonts w:ascii="Times New Roman" w:hAnsi="Times New Roman" w:cs="Times New Roman"/>
          <w:sz w:val="28"/>
          <w:szCs w:val="28"/>
        </w:rPr>
        <w:t xml:space="preserve"> Tổng cục Phòng, chống thiên tai</w:t>
      </w:r>
      <w:r w:rsidR="007E3EEB" w:rsidRPr="00845D57">
        <w:rPr>
          <w:rFonts w:ascii="Times New Roman" w:hAnsi="Times New Roman" w:cs="Times New Roman"/>
          <w:sz w:val="28"/>
          <w:szCs w:val="28"/>
        </w:rPr>
        <w:t>,</w:t>
      </w:r>
      <w:r w:rsidRPr="00845D57">
        <w:rPr>
          <w:rFonts w:ascii="Times New Roman" w:hAnsi="Times New Roman" w:cs="Times New Roman"/>
          <w:sz w:val="28"/>
          <w:szCs w:val="28"/>
        </w:rPr>
        <w:t xml:space="preserve"> Tổng cục Thuỷ lợi có quyền:</w:t>
      </w:r>
    </w:p>
    <w:p w14:paraId="2AFE33D6"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751762D8"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Phạt tiền đến: 35.000.000 đồng đối với lĩnh vực phòng, chống thiên tai; 175.000.000 đồng đối với lĩnh vực thủy lợi; 70.000.000 đồng đối với lĩnh vực đê điều;</w:t>
      </w:r>
    </w:p>
    <w:p w14:paraId="1D3801F7"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Tước quyền sử dụng giấy phép có thời hạn;</w:t>
      </w:r>
    </w:p>
    <w:p w14:paraId="08B02033"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Tịch thu tang vật, phương tiện vi phạm hành chính có giá trị không vượt quá: 70.000.000 đồng đối với lĩnh vực phòng, chống thiên tai; 350.000.000 đồng đối với lĩnh vực thủy lợi; 140.000.000 đồng đối với lĩnh vực đê điều;</w:t>
      </w:r>
    </w:p>
    <w:p w14:paraId="67CFF23B" w14:textId="232CDFB2"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đ) Áp dụng các biện pháp khắc phục hậu quả quy định tại Điều </w:t>
      </w:r>
      <w:r w:rsidR="00CE4C00" w:rsidRPr="00845D57">
        <w:rPr>
          <w:rFonts w:ascii="Times New Roman" w:hAnsi="Times New Roman" w:cs="Times New Roman"/>
          <w:sz w:val="28"/>
          <w:szCs w:val="28"/>
        </w:rPr>
        <w:t>4</w:t>
      </w:r>
      <w:r w:rsidRPr="00845D57">
        <w:rPr>
          <w:rFonts w:ascii="Times New Roman" w:hAnsi="Times New Roman" w:cs="Times New Roman"/>
          <w:sz w:val="28"/>
          <w:szCs w:val="28"/>
        </w:rPr>
        <w:t xml:space="preserve"> Nghị định này.</w:t>
      </w:r>
    </w:p>
    <w:p w14:paraId="2F8CB9FF" w14:textId="4B093DE9"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4. Chánh Thanh tra Bộ Nông nghiệp và Phát triển nông thôn, Tổng cục trưởng Tổng cục Thủy lợi</w:t>
      </w:r>
      <w:r w:rsidR="002F6921" w:rsidRPr="00845D57">
        <w:rPr>
          <w:rFonts w:ascii="Times New Roman" w:hAnsi="Times New Roman" w:cs="Times New Roman"/>
          <w:sz w:val="28"/>
          <w:szCs w:val="28"/>
        </w:rPr>
        <w:t>, Tổng cục Phòng, chống thiên tai</w:t>
      </w:r>
      <w:r w:rsidRPr="00845D57">
        <w:rPr>
          <w:rFonts w:ascii="Times New Roman" w:hAnsi="Times New Roman" w:cs="Times New Roman"/>
          <w:sz w:val="28"/>
          <w:szCs w:val="28"/>
        </w:rPr>
        <w:t xml:space="preserve"> có quyền:</w:t>
      </w:r>
    </w:p>
    <w:p w14:paraId="44C82914"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4DDCBC02"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w:t>
      </w:r>
      <w:r w:rsidRPr="00845D57">
        <w:rPr>
          <w:rFonts w:ascii="Times New Roman" w:hAnsi="Times New Roman" w:cs="Times New Roman"/>
          <w:i/>
          <w:iCs/>
          <w:sz w:val="28"/>
          <w:szCs w:val="28"/>
        </w:rPr>
        <w:t>) Phạt tiền đến: 50.000.000 đồng đối với lĩnh vực phòng, chống thiên tai; 250.000.000 đồng đối với lĩnh vực thủy lợi; 100.000.000 đồng đối lĩnh vực đê điều</w:t>
      </w:r>
      <w:r w:rsidRPr="00845D57">
        <w:rPr>
          <w:rFonts w:ascii="Times New Roman" w:hAnsi="Times New Roman" w:cs="Times New Roman"/>
          <w:sz w:val="28"/>
          <w:szCs w:val="28"/>
        </w:rPr>
        <w:t xml:space="preserve">;  </w:t>
      </w:r>
    </w:p>
    <w:p w14:paraId="2825671A"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Tước quyền sử dụng giấy phép có thời hạn;</w:t>
      </w:r>
    </w:p>
    <w:p w14:paraId="3DF12A23"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d) Tịch thu tang vật, phương tiện vi phạm hành chính;</w:t>
      </w:r>
    </w:p>
    <w:p w14:paraId="67EA4473" w14:textId="72137B83"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đ) Áp dụng các biện pháp khắc phục hậu quả quy định tại Điều </w:t>
      </w:r>
      <w:r w:rsidR="00CE4C00" w:rsidRPr="00845D57">
        <w:rPr>
          <w:rFonts w:ascii="Times New Roman" w:hAnsi="Times New Roman" w:cs="Times New Roman"/>
          <w:sz w:val="28"/>
          <w:szCs w:val="28"/>
        </w:rPr>
        <w:t>4</w:t>
      </w:r>
      <w:r w:rsidRPr="00845D57">
        <w:rPr>
          <w:rFonts w:ascii="Times New Roman" w:hAnsi="Times New Roman" w:cs="Times New Roman"/>
          <w:sz w:val="28"/>
          <w:szCs w:val="28"/>
        </w:rPr>
        <w:t xml:space="preserve"> Nghị định này.</w:t>
      </w:r>
    </w:p>
    <w:p w14:paraId="2826ABAC"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39. Thẩm quyền xử phạt vi phạm hành chính của Kiểm ngư</w:t>
      </w:r>
    </w:p>
    <w:p w14:paraId="6E94BC06" w14:textId="70764AB8"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Thẩm quyền xử phạt vi phạm hành chính của Kiểm ngư đối với các hành vi vi phạm hành chính về phòng, chống thiên tai quy định tại Nghị định này trên các vùng biển Việt Nam, như sau:</w:t>
      </w:r>
    </w:p>
    <w:p w14:paraId="71C94968" w14:textId="4041286B" w:rsidR="001D6007" w:rsidRPr="00845D57" w:rsidRDefault="00691E7A"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1</w:t>
      </w:r>
      <w:r w:rsidR="001D6007" w:rsidRPr="00845D57">
        <w:rPr>
          <w:rFonts w:ascii="Times New Roman" w:hAnsi="Times New Roman" w:cs="Times New Roman"/>
          <w:i/>
          <w:iCs/>
          <w:sz w:val="28"/>
          <w:szCs w:val="28"/>
        </w:rPr>
        <w:t>. Trạm trưởng Trạm Kiểm ngư thuộc Chi cục Kiểm ngư vùng có quyền</w:t>
      </w:r>
      <w:r w:rsidR="005F5814" w:rsidRPr="00845D57">
        <w:rPr>
          <w:rFonts w:ascii="Times New Roman" w:hAnsi="Times New Roman" w:cs="Times New Roman"/>
          <w:i/>
          <w:iCs/>
          <w:sz w:val="28"/>
          <w:szCs w:val="28"/>
        </w:rPr>
        <w:t xml:space="preserve"> p</w:t>
      </w:r>
      <w:r w:rsidR="001D6007" w:rsidRPr="00845D57">
        <w:rPr>
          <w:rFonts w:ascii="Times New Roman" w:hAnsi="Times New Roman" w:cs="Times New Roman"/>
          <w:i/>
          <w:iCs/>
          <w:sz w:val="28"/>
          <w:szCs w:val="28"/>
        </w:rPr>
        <w:t>hạt tiền đến 10.000.000 đồng</w:t>
      </w:r>
      <w:r w:rsidR="005F5814" w:rsidRPr="00845D57">
        <w:rPr>
          <w:rFonts w:ascii="Times New Roman" w:hAnsi="Times New Roman" w:cs="Times New Roman"/>
          <w:i/>
          <w:iCs/>
          <w:sz w:val="28"/>
          <w:szCs w:val="28"/>
        </w:rPr>
        <w:t>.</w:t>
      </w:r>
    </w:p>
    <w:p w14:paraId="6FC5A96A" w14:textId="49955332" w:rsidR="001D6007" w:rsidRPr="00845D57" w:rsidRDefault="00691E7A"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2</w:t>
      </w:r>
      <w:r w:rsidR="001D6007" w:rsidRPr="00845D57">
        <w:rPr>
          <w:rFonts w:ascii="Times New Roman" w:hAnsi="Times New Roman" w:cs="Times New Roman"/>
          <w:i/>
          <w:iCs/>
          <w:sz w:val="28"/>
          <w:szCs w:val="28"/>
        </w:rPr>
        <w:t>. Chi cục trưởng Chi cục Kiểm ngư vùng có quyền</w:t>
      </w:r>
      <w:r w:rsidR="005F5814" w:rsidRPr="00845D57">
        <w:rPr>
          <w:rFonts w:ascii="Times New Roman" w:hAnsi="Times New Roman" w:cs="Times New Roman"/>
          <w:i/>
          <w:iCs/>
          <w:sz w:val="28"/>
          <w:szCs w:val="28"/>
        </w:rPr>
        <w:t xml:space="preserve"> p</w:t>
      </w:r>
      <w:r w:rsidR="001D6007" w:rsidRPr="00845D57">
        <w:rPr>
          <w:rFonts w:ascii="Times New Roman" w:hAnsi="Times New Roman" w:cs="Times New Roman"/>
          <w:i/>
          <w:iCs/>
          <w:sz w:val="28"/>
          <w:szCs w:val="28"/>
        </w:rPr>
        <w:t xml:space="preserve">hạt tiền đến 50.000.000 </w:t>
      </w:r>
      <w:r w:rsidR="001D6007" w:rsidRPr="00845D57">
        <w:rPr>
          <w:rFonts w:ascii="Times New Roman" w:hAnsi="Times New Roman" w:cs="Times New Roman"/>
          <w:i/>
          <w:iCs/>
          <w:sz w:val="28"/>
          <w:szCs w:val="28"/>
        </w:rPr>
        <w:lastRenderedPageBreak/>
        <w:t>đồng</w:t>
      </w:r>
      <w:r w:rsidR="005F5814" w:rsidRPr="00845D57">
        <w:rPr>
          <w:rFonts w:ascii="Times New Roman" w:hAnsi="Times New Roman" w:cs="Times New Roman"/>
          <w:i/>
          <w:iCs/>
          <w:sz w:val="28"/>
          <w:szCs w:val="28"/>
        </w:rPr>
        <w:t>.</w:t>
      </w:r>
    </w:p>
    <w:p w14:paraId="1BB0167D" w14:textId="77777777" w:rsidR="005F5814" w:rsidRPr="00845D57" w:rsidRDefault="00691E7A"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3</w:t>
      </w:r>
      <w:r w:rsidR="001D6007" w:rsidRPr="00845D57">
        <w:rPr>
          <w:rFonts w:ascii="Times New Roman" w:hAnsi="Times New Roman" w:cs="Times New Roman"/>
          <w:i/>
          <w:iCs/>
          <w:sz w:val="28"/>
          <w:szCs w:val="28"/>
        </w:rPr>
        <w:t>. Cục trưởng Cục Kiểm ngư có quyền</w:t>
      </w:r>
      <w:r w:rsidR="005F5814" w:rsidRPr="00845D57">
        <w:rPr>
          <w:rFonts w:ascii="Times New Roman" w:hAnsi="Times New Roman" w:cs="Times New Roman"/>
          <w:i/>
          <w:iCs/>
          <w:sz w:val="28"/>
          <w:szCs w:val="28"/>
        </w:rPr>
        <w:t xml:space="preserve"> p</w:t>
      </w:r>
      <w:r w:rsidR="001D6007" w:rsidRPr="00845D57">
        <w:rPr>
          <w:rFonts w:ascii="Times New Roman" w:hAnsi="Times New Roman" w:cs="Times New Roman"/>
          <w:i/>
          <w:iCs/>
          <w:sz w:val="28"/>
          <w:szCs w:val="28"/>
        </w:rPr>
        <w:t>hạt tiền đến đến 50.000.000 đồng</w:t>
      </w:r>
      <w:r w:rsidR="005F5814" w:rsidRPr="00845D57">
        <w:rPr>
          <w:rFonts w:ascii="Times New Roman" w:hAnsi="Times New Roman" w:cs="Times New Roman"/>
          <w:i/>
          <w:iCs/>
          <w:sz w:val="28"/>
          <w:szCs w:val="28"/>
        </w:rPr>
        <w:t>.</w:t>
      </w:r>
    </w:p>
    <w:p w14:paraId="00F435E2"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40. Thẩm quyền của Công an nhân dân</w:t>
      </w:r>
    </w:p>
    <w:p w14:paraId="33C3BF66"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Chiến sĩ Công an nhân dân đang thi hành công vụ có quyền:</w:t>
      </w:r>
    </w:p>
    <w:p w14:paraId="77926A8B"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470E4E92"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Phạt tiền đến 500.000 đồng.</w:t>
      </w:r>
    </w:p>
    <w:p w14:paraId="0AE900D9"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sz w:val="28"/>
          <w:szCs w:val="28"/>
        </w:rPr>
        <w:t>2</w:t>
      </w:r>
      <w:r w:rsidRPr="00845D57">
        <w:rPr>
          <w:rFonts w:ascii="Times New Roman" w:hAnsi="Times New Roman" w:cs="Times New Roman"/>
          <w:i/>
          <w:iCs/>
          <w:sz w:val="28"/>
          <w:szCs w:val="28"/>
        </w:rPr>
        <w:t xml:space="preserve">. Thủ trưởng đơn vị Cảnh sát cơ động cấp đại đội, Trưởng trạm, Đội trưởng của người được quy định tại khoản 1 Điều này có quyền: </w:t>
      </w:r>
    </w:p>
    <w:p w14:paraId="27D23516"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464B65EF"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Phạt tiền đến 1.500.000 đồng.</w:t>
      </w:r>
    </w:p>
    <w:p w14:paraId="55924C9A"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3. </w:t>
      </w:r>
      <w:r w:rsidRPr="00845D57">
        <w:rPr>
          <w:rFonts w:ascii="Times New Roman" w:hAnsi="Times New Roman" w:cs="Times New Roman"/>
          <w:i/>
          <w:iCs/>
          <w:sz w:val="28"/>
          <w:szCs w:val="28"/>
        </w:rPr>
        <w:t>Trưởng Công an cấp xã, Trưởng đồn Công an, Tiểu đoàn trưởng Tiểu đoàn Cảnh sát cơ động, Thủy đội trưởng có quyền</w:t>
      </w:r>
      <w:r w:rsidRPr="00845D57">
        <w:rPr>
          <w:rFonts w:ascii="Times New Roman" w:hAnsi="Times New Roman" w:cs="Times New Roman"/>
          <w:sz w:val="28"/>
          <w:szCs w:val="28"/>
        </w:rPr>
        <w:t>:</w:t>
      </w:r>
    </w:p>
    <w:p w14:paraId="6891946C"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33F7E354"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Phạt tiền đến 2.500.000 đồng;</w:t>
      </w:r>
    </w:p>
    <w:p w14:paraId="47D8DD2A"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sz w:val="28"/>
          <w:szCs w:val="28"/>
        </w:rPr>
        <w:t xml:space="preserve">c) </w:t>
      </w:r>
      <w:r w:rsidRPr="00845D57">
        <w:rPr>
          <w:rFonts w:ascii="Times New Roman" w:hAnsi="Times New Roman" w:cs="Times New Roman"/>
          <w:i/>
          <w:iCs/>
          <w:sz w:val="28"/>
          <w:szCs w:val="28"/>
        </w:rPr>
        <w:t>Tịch thu tang vật, phương tiện vi phạm hành chính có giá trị không vượt quá 5.000.000 đồng;</w:t>
      </w:r>
    </w:p>
    <w:p w14:paraId="65A97151" w14:textId="0C31308C"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d) Áp dụng biện pháp khắc phục hậu quả quy định tại điểm a khoản </w:t>
      </w:r>
      <w:r w:rsidR="00B77161" w:rsidRPr="00845D57">
        <w:rPr>
          <w:rFonts w:ascii="Times New Roman" w:hAnsi="Times New Roman" w:cs="Times New Roman"/>
          <w:sz w:val="28"/>
          <w:szCs w:val="28"/>
        </w:rPr>
        <w:t>1</w:t>
      </w:r>
      <w:r w:rsidRPr="00845D57">
        <w:rPr>
          <w:rFonts w:ascii="Times New Roman" w:hAnsi="Times New Roman" w:cs="Times New Roman"/>
          <w:sz w:val="28"/>
          <w:szCs w:val="28"/>
        </w:rPr>
        <w:t xml:space="preserve"> </w:t>
      </w:r>
      <w:r w:rsidRPr="00845D57">
        <w:rPr>
          <w:rFonts w:ascii="Times New Roman" w:hAnsi="Times New Roman" w:cs="Times New Roman"/>
          <w:i/>
          <w:iCs/>
          <w:sz w:val="28"/>
          <w:szCs w:val="28"/>
        </w:rPr>
        <w:t xml:space="preserve">Điều </w:t>
      </w:r>
      <w:r w:rsidR="00B77161" w:rsidRPr="00845D57">
        <w:rPr>
          <w:rFonts w:ascii="Times New Roman" w:hAnsi="Times New Roman" w:cs="Times New Roman"/>
          <w:i/>
          <w:iCs/>
          <w:sz w:val="28"/>
          <w:szCs w:val="28"/>
        </w:rPr>
        <w:t xml:space="preserve">4 </w:t>
      </w:r>
      <w:r w:rsidRPr="00845D57">
        <w:rPr>
          <w:rFonts w:ascii="Times New Roman" w:hAnsi="Times New Roman" w:cs="Times New Roman"/>
          <w:sz w:val="28"/>
          <w:szCs w:val="28"/>
        </w:rPr>
        <w:t>Nghị định này.</w:t>
      </w:r>
    </w:p>
    <w:p w14:paraId="306D2132"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4. Trưởng Công an cấp huyện; </w:t>
      </w:r>
      <w:r w:rsidRPr="00845D57">
        <w:rPr>
          <w:rFonts w:ascii="Times New Roman" w:hAnsi="Times New Roman" w:cs="Times New Roman"/>
          <w:i/>
          <w:iCs/>
          <w:sz w:val="28"/>
          <w:szCs w:val="28"/>
        </w:rPr>
        <w:t>Trưởng phòng nghiệp vụ thuộc Cục Cảnh sát quản lý hành chính về trật tự xã hội</w:t>
      </w:r>
      <w:r w:rsidRPr="00845D57">
        <w:rPr>
          <w:rFonts w:ascii="Times New Roman" w:hAnsi="Times New Roman" w:cs="Times New Roman"/>
          <w:sz w:val="28"/>
          <w:szCs w:val="28"/>
        </w:rPr>
        <w:t xml:space="preserve">; Thủy Đoàn trưởng; Trưởng phòng nghiệp vụ thuộc Cục Cảnh sát giao thông; Trưởng phòng Công an cấp tỉnh gồm: </w:t>
      </w:r>
      <w:r w:rsidRPr="00845D57">
        <w:rPr>
          <w:rFonts w:ascii="Times New Roman" w:hAnsi="Times New Roman" w:cs="Times New Roman"/>
          <w:i/>
          <w:iCs/>
          <w:sz w:val="28"/>
          <w:szCs w:val="28"/>
        </w:rPr>
        <w:t>Trưởng phòng Cảnh sát quản lý hành chính về trật tự xã hội</w:t>
      </w:r>
      <w:r w:rsidRPr="00845D57">
        <w:rPr>
          <w:rFonts w:ascii="Times New Roman" w:hAnsi="Times New Roman" w:cs="Times New Roman"/>
          <w:sz w:val="28"/>
          <w:szCs w:val="28"/>
        </w:rPr>
        <w:t xml:space="preserve">; </w:t>
      </w:r>
      <w:r w:rsidRPr="00845D57">
        <w:rPr>
          <w:rFonts w:ascii="Times New Roman" w:hAnsi="Times New Roman" w:cs="Times New Roman"/>
          <w:i/>
          <w:iCs/>
          <w:sz w:val="28"/>
          <w:szCs w:val="28"/>
        </w:rPr>
        <w:t>Trưởng phòng Cảnh sát điều tra tội phạm về tham nhũng, kinh tế, buôn lậu</w:t>
      </w:r>
      <w:r w:rsidRPr="00845D57">
        <w:rPr>
          <w:rFonts w:ascii="Times New Roman" w:hAnsi="Times New Roman" w:cs="Times New Roman"/>
          <w:sz w:val="28"/>
          <w:szCs w:val="28"/>
        </w:rPr>
        <w:t xml:space="preserve">, Trưởng phòng Cảnh sát đường thủy, Trưởng phòng Cảnh sát giao thông, </w:t>
      </w:r>
      <w:r w:rsidRPr="00845D57">
        <w:rPr>
          <w:rFonts w:ascii="Times New Roman" w:hAnsi="Times New Roman" w:cs="Times New Roman"/>
          <w:i/>
          <w:iCs/>
          <w:sz w:val="28"/>
          <w:szCs w:val="28"/>
        </w:rPr>
        <w:t>Trưởng phòng Cảnh sát cơ động, Trưởng phòng Cảnh sát bảo vệ</w:t>
      </w:r>
      <w:r w:rsidRPr="00845D57">
        <w:rPr>
          <w:rFonts w:ascii="Times New Roman" w:hAnsi="Times New Roman" w:cs="Times New Roman"/>
          <w:sz w:val="28"/>
          <w:szCs w:val="28"/>
        </w:rPr>
        <w:t xml:space="preserve"> Trưởng phòng Cảnh sát phòng, chống tội phạm về môi trường, Trưởng phòng Cảnh sát phòng cháy, chữa cháy và cứu nạn, cứu hộ; </w:t>
      </w:r>
      <w:r w:rsidRPr="00845D57">
        <w:rPr>
          <w:rFonts w:ascii="Times New Roman" w:hAnsi="Times New Roman" w:cs="Times New Roman"/>
          <w:i/>
          <w:iCs/>
          <w:sz w:val="28"/>
          <w:szCs w:val="28"/>
        </w:rPr>
        <w:t>Trung đoàn trưởng Trung đoàn Cảnh sát cơ động, có quyền:</w:t>
      </w:r>
    </w:p>
    <w:p w14:paraId="659F3CC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28EC62CF" w14:textId="01391780"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 </w:t>
      </w:r>
      <w:r w:rsidRPr="00845D57">
        <w:rPr>
          <w:rFonts w:ascii="Times New Roman" w:hAnsi="Times New Roman" w:cs="Times New Roman"/>
          <w:i/>
          <w:iCs/>
          <w:sz w:val="28"/>
          <w:szCs w:val="28"/>
        </w:rPr>
        <w:t>Phạt tiền đến: 10.000.000 đồng đối với lĩnh vực phòng, chống thiên tai; 25.000.000 đồng đối với lĩnh vực thủy lợi; 20.000.000 đồng đối với lĩnh vực đê điều</w:t>
      </w:r>
      <w:r w:rsidRPr="00845D57">
        <w:rPr>
          <w:rFonts w:ascii="Times New Roman" w:hAnsi="Times New Roman" w:cs="Times New Roman"/>
          <w:sz w:val="28"/>
          <w:szCs w:val="28"/>
        </w:rPr>
        <w:t>;</w:t>
      </w:r>
    </w:p>
    <w:p w14:paraId="0F976CFA"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Tước quyền sử dụng giấy phép có thời hạn;</w:t>
      </w:r>
    </w:p>
    <w:p w14:paraId="3F3C7B20"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sz w:val="28"/>
          <w:szCs w:val="28"/>
        </w:rPr>
        <w:t xml:space="preserve">d) </w:t>
      </w:r>
      <w:r w:rsidRPr="00845D57">
        <w:rPr>
          <w:rFonts w:ascii="Times New Roman" w:hAnsi="Times New Roman" w:cs="Times New Roman"/>
          <w:i/>
          <w:iCs/>
          <w:sz w:val="28"/>
          <w:szCs w:val="28"/>
        </w:rPr>
        <w:t xml:space="preserve">Tịch thu tang vật, phương tiện vi phạm hành chính có giá trị không vượt quá:  20.000.000 đồng đối với lĩnh vực phòng, chống thiên tai; 50.000.000 đồng </w:t>
      </w:r>
      <w:r w:rsidRPr="00845D57">
        <w:rPr>
          <w:rFonts w:ascii="Times New Roman" w:hAnsi="Times New Roman" w:cs="Times New Roman"/>
          <w:i/>
          <w:iCs/>
          <w:sz w:val="28"/>
          <w:szCs w:val="28"/>
        </w:rPr>
        <w:lastRenderedPageBreak/>
        <w:t>đối với lĩnh vực thủy lợi; 40.000.000 đồng đối với lĩnh vực đê điều;</w:t>
      </w:r>
    </w:p>
    <w:p w14:paraId="0E4C5F55" w14:textId="2211A88F"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đ) Áp dụng biện pháp khắc phục hậu quả quy định tại điểm </w:t>
      </w:r>
      <w:r w:rsidRPr="00845D57">
        <w:rPr>
          <w:rFonts w:ascii="Times New Roman" w:hAnsi="Times New Roman" w:cs="Times New Roman"/>
          <w:i/>
          <w:iCs/>
          <w:sz w:val="28"/>
          <w:szCs w:val="28"/>
        </w:rPr>
        <w:t xml:space="preserve">a khoản 1 và </w:t>
      </w:r>
      <w:r w:rsidR="00B77161" w:rsidRPr="00845D57">
        <w:rPr>
          <w:rFonts w:ascii="Times New Roman" w:hAnsi="Times New Roman" w:cs="Times New Roman"/>
          <w:i/>
          <w:iCs/>
          <w:sz w:val="28"/>
          <w:szCs w:val="28"/>
        </w:rPr>
        <w:t xml:space="preserve">khoản 2 </w:t>
      </w:r>
      <w:r w:rsidRPr="00845D57">
        <w:rPr>
          <w:rFonts w:ascii="Times New Roman" w:hAnsi="Times New Roman" w:cs="Times New Roman"/>
          <w:i/>
          <w:iCs/>
          <w:sz w:val="28"/>
          <w:szCs w:val="28"/>
        </w:rPr>
        <w:t xml:space="preserve">Điều </w:t>
      </w:r>
      <w:r w:rsidR="00B77161" w:rsidRPr="00845D57">
        <w:rPr>
          <w:rFonts w:ascii="Times New Roman" w:hAnsi="Times New Roman" w:cs="Times New Roman"/>
          <w:i/>
          <w:iCs/>
          <w:sz w:val="28"/>
          <w:szCs w:val="28"/>
        </w:rPr>
        <w:t>4</w:t>
      </w:r>
      <w:r w:rsidRPr="00845D57">
        <w:rPr>
          <w:rFonts w:ascii="Times New Roman" w:hAnsi="Times New Roman" w:cs="Times New Roman"/>
          <w:sz w:val="28"/>
          <w:szCs w:val="28"/>
        </w:rPr>
        <w:t xml:space="preserve"> Nghị định này.</w:t>
      </w:r>
    </w:p>
    <w:p w14:paraId="22F1F827"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5. Giám đốc Công an cấp tỉnh có quyền:</w:t>
      </w:r>
    </w:p>
    <w:p w14:paraId="37C9B374"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4FF64753"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sz w:val="28"/>
          <w:szCs w:val="28"/>
        </w:rPr>
        <w:t>b</w:t>
      </w:r>
      <w:r w:rsidRPr="00845D57">
        <w:rPr>
          <w:rFonts w:ascii="Times New Roman" w:hAnsi="Times New Roman" w:cs="Times New Roman"/>
          <w:i/>
          <w:iCs/>
          <w:sz w:val="28"/>
          <w:szCs w:val="28"/>
        </w:rPr>
        <w:t>) Phạt tiền đến: 25.000.000 đồng đối với lĩnh vực phòng, chống thiên tai; 100.000.000 đồng đối với lĩnh vực thủy lợi; 50.000.000 đồng đối với lĩnh vực đê điều;</w:t>
      </w:r>
    </w:p>
    <w:p w14:paraId="361B215B"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Tước quyền sử dụng giấy phép có thời hạn;</w:t>
      </w:r>
    </w:p>
    <w:p w14:paraId="49DB709B"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Tịch thu tang vật, phương tiện vi phạm hành chính;</w:t>
      </w:r>
    </w:p>
    <w:p w14:paraId="027BCE44" w14:textId="04B00C4A"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đ) Áp dụng biện pháp khắc phục hậu quả quy định tại điểm a, </w:t>
      </w:r>
      <w:r w:rsidR="00661385" w:rsidRPr="00845D57">
        <w:rPr>
          <w:rFonts w:ascii="Times New Roman" w:hAnsi="Times New Roman" w:cs="Times New Roman"/>
          <w:sz w:val="28"/>
          <w:szCs w:val="28"/>
        </w:rPr>
        <w:t>điểm c khoản 1; k</w:t>
      </w:r>
      <w:r w:rsidRPr="00845D57">
        <w:rPr>
          <w:rFonts w:ascii="Times New Roman" w:hAnsi="Times New Roman" w:cs="Times New Roman"/>
          <w:sz w:val="28"/>
          <w:szCs w:val="28"/>
        </w:rPr>
        <w:t xml:space="preserve">hoản </w:t>
      </w:r>
      <w:r w:rsidR="00661385" w:rsidRPr="00845D57">
        <w:rPr>
          <w:rFonts w:ascii="Times New Roman" w:hAnsi="Times New Roman" w:cs="Times New Roman"/>
          <w:sz w:val="28"/>
          <w:szCs w:val="28"/>
        </w:rPr>
        <w:t>2</w:t>
      </w:r>
      <w:r w:rsidRPr="00845D57">
        <w:rPr>
          <w:rFonts w:ascii="Times New Roman" w:hAnsi="Times New Roman" w:cs="Times New Roman"/>
          <w:sz w:val="28"/>
          <w:szCs w:val="28"/>
        </w:rPr>
        <w:t xml:space="preserve"> Điều 4 Nghị định này.</w:t>
      </w:r>
    </w:p>
    <w:p w14:paraId="62A4C604"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6</w:t>
      </w:r>
      <w:r w:rsidRPr="00845D57">
        <w:rPr>
          <w:rFonts w:ascii="Times New Roman" w:hAnsi="Times New Roman" w:cs="Times New Roman"/>
          <w:i/>
          <w:iCs/>
          <w:sz w:val="28"/>
          <w:szCs w:val="28"/>
        </w:rPr>
        <w:t>. Cục trưởng Cục Cảnh sát quản lý hành chính về trật tự xã hội,</w:t>
      </w:r>
      <w:r w:rsidRPr="00845D57">
        <w:rPr>
          <w:rFonts w:ascii="Times New Roman" w:hAnsi="Times New Roman" w:cs="Times New Roman"/>
          <w:sz w:val="28"/>
          <w:szCs w:val="28"/>
        </w:rPr>
        <w:t xml:space="preserve"> </w:t>
      </w:r>
      <w:r w:rsidRPr="00845D57">
        <w:rPr>
          <w:rFonts w:ascii="Times New Roman" w:hAnsi="Times New Roman" w:cs="Times New Roman"/>
          <w:i/>
          <w:iCs/>
          <w:sz w:val="28"/>
          <w:szCs w:val="28"/>
        </w:rPr>
        <w:t>Cục trưởng Cục Cảnh sát điều tra tội phạm về tham nhũng, kinh tế, buôn lậu,</w:t>
      </w:r>
      <w:r w:rsidRPr="00845D57">
        <w:rPr>
          <w:rFonts w:ascii="Times New Roman" w:hAnsi="Times New Roman" w:cs="Times New Roman"/>
          <w:sz w:val="28"/>
          <w:szCs w:val="28"/>
        </w:rPr>
        <w:t xml:space="preserve"> Cục trưởng Cục Cảnh sát giao thông, Cục trưởng Cục Cảnh sát phòng cháy, chữa cháy và cứu nạn, cứu hộ, Cục trưởng Cục Cảnh sát phòng chống tội phạm về môi trường, </w:t>
      </w:r>
      <w:r w:rsidRPr="00845D57">
        <w:rPr>
          <w:rFonts w:ascii="Times New Roman" w:hAnsi="Times New Roman" w:cs="Times New Roman"/>
          <w:i/>
          <w:iCs/>
          <w:sz w:val="28"/>
          <w:szCs w:val="28"/>
        </w:rPr>
        <w:t>Tư lệnh Cảnh sát cơ động có quyền</w:t>
      </w:r>
      <w:r w:rsidRPr="00845D57">
        <w:rPr>
          <w:rFonts w:ascii="Times New Roman" w:hAnsi="Times New Roman" w:cs="Times New Roman"/>
          <w:sz w:val="28"/>
          <w:szCs w:val="28"/>
        </w:rPr>
        <w:t>:</w:t>
      </w:r>
    </w:p>
    <w:p w14:paraId="664D73F3"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446622B8"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 </w:t>
      </w:r>
      <w:r w:rsidRPr="00845D57">
        <w:rPr>
          <w:rFonts w:ascii="Times New Roman" w:hAnsi="Times New Roman" w:cs="Times New Roman"/>
          <w:i/>
          <w:iCs/>
          <w:sz w:val="28"/>
          <w:szCs w:val="28"/>
        </w:rPr>
        <w:t>Phạt tiền đến: 50.000.000 đồng đối với lĩnh vực phòng, chống thiên tai; 250.000.000 đồng đối với lĩnh vực thủy lợi; 100.000.000 đồng đối lĩnh vực đê điều</w:t>
      </w:r>
      <w:r w:rsidRPr="00845D57">
        <w:rPr>
          <w:rFonts w:ascii="Times New Roman" w:hAnsi="Times New Roman" w:cs="Times New Roman"/>
          <w:sz w:val="28"/>
          <w:szCs w:val="28"/>
        </w:rPr>
        <w:t>;</w:t>
      </w:r>
    </w:p>
    <w:p w14:paraId="1D4EC6D6"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Tước quyền sử dụng giấy phép có thời hạn;</w:t>
      </w:r>
    </w:p>
    <w:p w14:paraId="722EB8FC"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d) Tịch thu tang vật, phương tiện vi phạm hành chính;</w:t>
      </w:r>
    </w:p>
    <w:p w14:paraId="1DCA1A09" w14:textId="77777777" w:rsidR="00661385"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đ) Áp dụng biện pháp khắc phục hậu quả quy định tại điểm </w:t>
      </w:r>
      <w:r w:rsidR="00661385" w:rsidRPr="00845D57">
        <w:rPr>
          <w:rFonts w:ascii="Times New Roman" w:hAnsi="Times New Roman" w:cs="Times New Roman"/>
          <w:sz w:val="28"/>
          <w:szCs w:val="28"/>
        </w:rPr>
        <w:t>a, điểm c khoản 1; khoản 2 Điều 4 Nghị định này.</w:t>
      </w:r>
    </w:p>
    <w:p w14:paraId="127B5354" w14:textId="6D558B55"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41. Thẩm quyền của Bộ đội biên phòng</w:t>
      </w:r>
    </w:p>
    <w:p w14:paraId="2038690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Bộ đội biên phòng có quyền xử phạt vi phạm hành chính đối với các hành vi vi phạm quy định tại Chương II, III và IV Nghị định này tại khu vực biên giới thuộc phạm vi trách nhiệm quản lý của Bộ đội biên phòng, cụ thể như sau:</w:t>
      </w:r>
    </w:p>
    <w:p w14:paraId="2F22DFA8"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Chiến sĩ Bộ đội biên phòng đang thi hành công vụ có quyền:</w:t>
      </w:r>
    </w:p>
    <w:p w14:paraId="67EAF1E4"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3B4EAB12"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Phạt tiền đến 500.000 đồng.</w:t>
      </w:r>
    </w:p>
    <w:p w14:paraId="540592F3"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2. Trạm trưởng, Đội trưởng của người được quy định tại khoản 1 Điều này </w:t>
      </w:r>
      <w:r w:rsidRPr="00845D57">
        <w:rPr>
          <w:rFonts w:ascii="Times New Roman" w:hAnsi="Times New Roman" w:cs="Times New Roman"/>
          <w:sz w:val="28"/>
          <w:szCs w:val="28"/>
        </w:rPr>
        <w:lastRenderedPageBreak/>
        <w:t>có quyền:</w:t>
      </w:r>
    </w:p>
    <w:p w14:paraId="74E36411"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5282E0A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b) Phạt tiền đến 2.500.000 đồng.</w:t>
      </w:r>
    </w:p>
    <w:p w14:paraId="2BE74619" w14:textId="4235F02F" w:rsidR="001D6007" w:rsidRPr="00845D57" w:rsidRDefault="00691E7A"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w:t>
      </w:r>
      <w:r w:rsidR="001D6007" w:rsidRPr="00845D57">
        <w:rPr>
          <w:rFonts w:ascii="Times New Roman" w:hAnsi="Times New Roman" w:cs="Times New Roman"/>
          <w:sz w:val="28"/>
          <w:szCs w:val="28"/>
        </w:rPr>
        <w:t>. Đồn trưởng Đồn biên phòng, Hải đội trưởng Hải đội biên phòng</w:t>
      </w:r>
      <w:r w:rsidR="001D6007" w:rsidRPr="00845D57">
        <w:rPr>
          <w:rFonts w:ascii="Times New Roman" w:hAnsi="Times New Roman" w:cs="Times New Roman"/>
          <w:i/>
          <w:iCs/>
          <w:sz w:val="28"/>
          <w:szCs w:val="28"/>
        </w:rPr>
        <w:t>, Chỉ huy trưởng Ban chỉ huy Biên phòng Cửa khẩu cảng có quyền</w:t>
      </w:r>
      <w:r w:rsidR="001D6007" w:rsidRPr="00845D57">
        <w:rPr>
          <w:rFonts w:ascii="Times New Roman" w:hAnsi="Times New Roman" w:cs="Times New Roman"/>
          <w:sz w:val="28"/>
          <w:szCs w:val="28"/>
        </w:rPr>
        <w:t>:</w:t>
      </w:r>
    </w:p>
    <w:p w14:paraId="627901A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57422675"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 </w:t>
      </w:r>
      <w:r w:rsidRPr="00845D57">
        <w:rPr>
          <w:rFonts w:ascii="Times New Roman" w:hAnsi="Times New Roman" w:cs="Times New Roman"/>
          <w:i/>
          <w:iCs/>
          <w:sz w:val="28"/>
          <w:szCs w:val="28"/>
        </w:rPr>
        <w:t>Phạt tiền đến: 10.000.000 đồng đối với lĩnh vực phòng, chống thiên tai; 25.000.000 đồng đối với lĩnh vực thủy lợi; 20.000.000 đồng đối với lĩnh vực đê điều</w:t>
      </w:r>
      <w:r w:rsidRPr="00845D57">
        <w:rPr>
          <w:rFonts w:ascii="Times New Roman" w:hAnsi="Times New Roman" w:cs="Times New Roman"/>
          <w:sz w:val="28"/>
          <w:szCs w:val="28"/>
        </w:rPr>
        <w:t>;</w:t>
      </w:r>
    </w:p>
    <w:p w14:paraId="1FCA43D4"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c) </w:t>
      </w:r>
      <w:r w:rsidRPr="00845D57">
        <w:rPr>
          <w:rFonts w:ascii="Times New Roman" w:hAnsi="Times New Roman" w:cs="Times New Roman"/>
          <w:i/>
          <w:iCs/>
          <w:sz w:val="28"/>
          <w:szCs w:val="28"/>
        </w:rPr>
        <w:t>Tịch thu tang vật, phương tiện vi phạm hành chính có giá trị không vượt quá: 20.000.000 đồng đối với lĩnh vực phòng, chống thiên tai; 50.000.000 đồng đối lĩnh vực thủy lợi; 40.000.000 đồng đối với lĩnh vực đê điều</w:t>
      </w:r>
      <w:r w:rsidRPr="00845D57">
        <w:rPr>
          <w:rFonts w:ascii="Times New Roman" w:hAnsi="Times New Roman" w:cs="Times New Roman"/>
          <w:sz w:val="28"/>
          <w:szCs w:val="28"/>
        </w:rPr>
        <w:t>;</w:t>
      </w:r>
    </w:p>
    <w:p w14:paraId="2D98D004" w14:textId="763E919E"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d) Áp dụng biện pháp khắc phục hậu quả quy định tại các điểm </w:t>
      </w:r>
      <w:r w:rsidRPr="00845D57">
        <w:rPr>
          <w:rFonts w:ascii="Times New Roman" w:hAnsi="Times New Roman" w:cs="Times New Roman"/>
          <w:i/>
          <w:iCs/>
          <w:sz w:val="28"/>
          <w:szCs w:val="28"/>
        </w:rPr>
        <w:t>a, c khoản 1 và khoản 2 Điều</w:t>
      </w:r>
      <w:r w:rsidRPr="00845D57">
        <w:rPr>
          <w:rFonts w:ascii="Times New Roman" w:hAnsi="Times New Roman" w:cs="Times New Roman"/>
          <w:sz w:val="28"/>
          <w:szCs w:val="28"/>
        </w:rPr>
        <w:t xml:space="preserve"> </w:t>
      </w:r>
      <w:r w:rsidR="00661385" w:rsidRPr="00845D57">
        <w:rPr>
          <w:rFonts w:ascii="Times New Roman" w:hAnsi="Times New Roman" w:cs="Times New Roman"/>
          <w:sz w:val="28"/>
          <w:szCs w:val="28"/>
        </w:rPr>
        <w:t>4</w:t>
      </w:r>
      <w:r w:rsidRPr="00845D57">
        <w:rPr>
          <w:rFonts w:ascii="Times New Roman" w:hAnsi="Times New Roman" w:cs="Times New Roman"/>
          <w:sz w:val="28"/>
          <w:szCs w:val="28"/>
        </w:rPr>
        <w:t xml:space="preserve"> Nghị định này.</w:t>
      </w:r>
    </w:p>
    <w:p w14:paraId="5A71058A" w14:textId="2079505B" w:rsidR="001D6007" w:rsidRPr="00845D57" w:rsidRDefault="00691E7A" w:rsidP="00D47E99">
      <w:pPr>
        <w:pStyle w:val="NormalWeb"/>
        <w:spacing w:before="160" w:beforeAutospacing="0" w:after="160" w:afterAutospacing="0" w:line="340" w:lineRule="atLeast"/>
        <w:ind w:firstLine="567"/>
        <w:jc w:val="both"/>
        <w:rPr>
          <w:i/>
          <w:iCs/>
          <w:sz w:val="28"/>
          <w:szCs w:val="28"/>
        </w:rPr>
      </w:pPr>
      <w:r w:rsidRPr="00845D57">
        <w:rPr>
          <w:i/>
          <w:iCs/>
          <w:sz w:val="28"/>
          <w:szCs w:val="28"/>
        </w:rPr>
        <w:t>4.</w:t>
      </w:r>
      <w:r w:rsidR="001D6007" w:rsidRPr="00845D57">
        <w:rPr>
          <w:i/>
          <w:iCs/>
          <w:sz w:val="28"/>
          <w:szCs w:val="28"/>
        </w:rPr>
        <w:t xml:space="preserve"> Đoàn trưởng Đoàn đặc nhiệm phòng chống ma túy và tội phạm thuộc Cục Phòng chống ma túy và tội phạm thuộc Bộ Tư lệnh Bộ đội biên phòng có quyền:</w:t>
      </w:r>
    </w:p>
    <w:p w14:paraId="3CEE620A" w14:textId="77777777" w:rsidR="001D6007" w:rsidRPr="00845D57" w:rsidRDefault="001D6007" w:rsidP="00D47E99">
      <w:pPr>
        <w:pStyle w:val="NormalWeb"/>
        <w:spacing w:before="160" w:beforeAutospacing="0" w:after="160" w:afterAutospacing="0" w:line="340" w:lineRule="atLeast"/>
        <w:ind w:firstLine="567"/>
        <w:jc w:val="both"/>
        <w:rPr>
          <w:sz w:val="28"/>
          <w:szCs w:val="28"/>
        </w:rPr>
      </w:pPr>
      <w:r w:rsidRPr="00845D57">
        <w:rPr>
          <w:i/>
          <w:iCs/>
          <w:sz w:val="28"/>
          <w:szCs w:val="28"/>
        </w:rPr>
        <w:t>a) Phạt cảnh cáo</w:t>
      </w:r>
      <w:r w:rsidRPr="00845D57">
        <w:rPr>
          <w:sz w:val="28"/>
          <w:szCs w:val="28"/>
        </w:rPr>
        <w:t>;</w:t>
      </w:r>
    </w:p>
    <w:p w14:paraId="2033EA7C"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Phạt tiền đến: 25.000.000 đồng đối với lĩnh vực phòng, chống thiên tai; 100.000.000 đồng đối với lĩnh vực thủy lợi; 50.000.000 đối với lĩnh vực đê điều;</w:t>
      </w:r>
    </w:p>
    <w:p w14:paraId="02B74A27" w14:textId="1E99CB8E"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c) Áp dụng biện pháp khắc phục hậu quả quy định tại các điểm </w:t>
      </w:r>
      <w:r w:rsidRPr="00845D57">
        <w:rPr>
          <w:rFonts w:ascii="Times New Roman" w:hAnsi="Times New Roman" w:cs="Times New Roman"/>
          <w:i/>
          <w:iCs/>
          <w:sz w:val="28"/>
          <w:szCs w:val="28"/>
        </w:rPr>
        <w:t>a, c khoản 1 và khoản 2 Điều</w:t>
      </w:r>
      <w:r w:rsidRPr="00845D57">
        <w:rPr>
          <w:rFonts w:ascii="Times New Roman" w:hAnsi="Times New Roman" w:cs="Times New Roman"/>
          <w:sz w:val="28"/>
          <w:szCs w:val="28"/>
        </w:rPr>
        <w:t xml:space="preserve"> </w:t>
      </w:r>
      <w:r w:rsidR="00661385" w:rsidRPr="00845D57">
        <w:rPr>
          <w:rFonts w:ascii="Times New Roman" w:hAnsi="Times New Roman" w:cs="Times New Roman"/>
          <w:sz w:val="28"/>
          <w:szCs w:val="28"/>
        </w:rPr>
        <w:t>4</w:t>
      </w:r>
      <w:r w:rsidRPr="00845D57">
        <w:rPr>
          <w:rFonts w:ascii="Times New Roman" w:hAnsi="Times New Roman" w:cs="Times New Roman"/>
          <w:sz w:val="28"/>
          <w:szCs w:val="28"/>
        </w:rPr>
        <w:t xml:space="preserve"> Nghị định này.</w:t>
      </w:r>
    </w:p>
    <w:p w14:paraId="5A5CECA2" w14:textId="42145122" w:rsidR="001D6007" w:rsidRPr="00845D57" w:rsidRDefault="00691E7A"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5</w:t>
      </w:r>
      <w:r w:rsidR="001D6007" w:rsidRPr="00845D57">
        <w:rPr>
          <w:rFonts w:ascii="Times New Roman" w:hAnsi="Times New Roman" w:cs="Times New Roman"/>
          <w:sz w:val="28"/>
          <w:szCs w:val="28"/>
        </w:rPr>
        <w:t xml:space="preserve">. Chỉ huy trưởng Bộ đội biên phòng cấp tỉnh, </w:t>
      </w:r>
      <w:r w:rsidR="001D6007" w:rsidRPr="00845D57">
        <w:rPr>
          <w:rFonts w:ascii="Times New Roman" w:hAnsi="Times New Roman" w:cs="Times New Roman"/>
          <w:i/>
          <w:iCs/>
          <w:sz w:val="28"/>
          <w:szCs w:val="28"/>
        </w:rPr>
        <w:t>Hải đoàn trưởng Hải đoàn biên phòng, Cục trưởng Cục Phòng chống ma túy và tội phạm thuộc Bộ Tư lệnh Bộ đội biên phòng</w:t>
      </w:r>
      <w:r w:rsidR="001D6007" w:rsidRPr="00845D57">
        <w:rPr>
          <w:rFonts w:ascii="Times New Roman" w:hAnsi="Times New Roman" w:cs="Times New Roman"/>
          <w:sz w:val="28"/>
          <w:szCs w:val="28"/>
        </w:rPr>
        <w:t xml:space="preserve"> thuộc Bộ Tư lệnh Bộ đội biên phòng có quyền:</w:t>
      </w:r>
    </w:p>
    <w:p w14:paraId="39EEE635"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a) Phạt cảnh cáo;</w:t>
      </w:r>
    </w:p>
    <w:p w14:paraId="1D02538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b) </w:t>
      </w:r>
      <w:r w:rsidRPr="00845D57">
        <w:rPr>
          <w:rFonts w:ascii="Times New Roman" w:hAnsi="Times New Roman" w:cs="Times New Roman"/>
          <w:i/>
          <w:iCs/>
          <w:sz w:val="28"/>
          <w:szCs w:val="28"/>
        </w:rPr>
        <w:t>Phạt tiền đến: 50.000.000 đồng đối với lĩnh vực phòng, chống thiên tai; 250.000.000 đồng đối với lĩnh vực thủy lợi; 100.000.000 đồng đối với lĩnh vực đê điều</w:t>
      </w:r>
      <w:r w:rsidRPr="00845D57">
        <w:rPr>
          <w:rFonts w:ascii="Times New Roman" w:hAnsi="Times New Roman" w:cs="Times New Roman"/>
          <w:sz w:val="28"/>
          <w:szCs w:val="28"/>
        </w:rPr>
        <w:t>;</w:t>
      </w:r>
    </w:p>
    <w:p w14:paraId="7D4C08F5"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c) Tước quyền sử dụng giấy phép có thời hạn;</w:t>
      </w:r>
    </w:p>
    <w:p w14:paraId="69009CCE"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d) Tịch thu tang vật, phương tiện vi phạm hành chính;</w:t>
      </w:r>
    </w:p>
    <w:p w14:paraId="578C8A23" w14:textId="0CCF355F"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 xml:space="preserve">đ) Áp dụng biện pháp khắc phục hậu quả quy định tại các điểm </w:t>
      </w:r>
      <w:r w:rsidRPr="00845D57">
        <w:rPr>
          <w:rFonts w:ascii="Times New Roman" w:hAnsi="Times New Roman" w:cs="Times New Roman"/>
          <w:i/>
          <w:iCs/>
          <w:sz w:val="28"/>
          <w:szCs w:val="28"/>
        </w:rPr>
        <w:t>a, c khoản 1 và khoản 2 Điều</w:t>
      </w:r>
      <w:r w:rsidRPr="00845D57">
        <w:rPr>
          <w:rFonts w:ascii="Times New Roman" w:hAnsi="Times New Roman" w:cs="Times New Roman"/>
          <w:sz w:val="28"/>
          <w:szCs w:val="28"/>
        </w:rPr>
        <w:t xml:space="preserve"> </w:t>
      </w:r>
      <w:r w:rsidR="00661385" w:rsidRPr="00845D57">
        <w:rPr>
          <w:rFonts w:ascii="Times New Roman" w:hAnsi="Times New Roman" w:cs="Times New Roman"/>
          <w:sz w:val="28"/>
          <w:szCs w:val="28"/>
        </w:rPr>
        <w:t>4</w:t>
      </w:r>
      <w:r w:rsidRPr="00845D57">
        <w:rPr>
          <w:rFonts w:ascii="Times New Roman" w:hAnsi="Times New Roman" w:cs="Times New Roman"/>
          <w:sz w:val="28"/>
          <w:szCs w:val="28"/>
        </w:rPr>
        <w:t xml:space="preserve"> Nghị định này.</w:t>
      </w:r>
    </w:p>
    <w:p w14:paraId="18DF1B3E"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Điều 42. Thẩm quyền của Cảnh sát biển</w:t>
      </w:r>
    </w:p>
    <w:p w14:paraId="4224E4AD"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lastRenderedPageBreak/>
        <w:t>Thẩm quyền của Cảnh sát biển trong việc xử phạt các hành vi vi phạm hành chính trong lĩnh vực phòng, chống thiên tai quy định tại Chương II Nghị định này tại khu vực thuộc trách nhiệm quản lý của Cảnh sát biển, như sau:</w:t>
      </w:r>
    </w:p>
    <w:p w14:paraId="1903FA10" w14:textId="64FFC660" w:rsidR="001D6007" w:rsidRPr="00845D57" w:rsidRDefault="00F872F1"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w:t>
      </w:r>
      <w:r w:rsidR="001D6007" w:rsidRPr="00845D57">
        <w:rPr>
          <w:rFonts w:ascii="Times New Roman" w:hAnsi="Times New Roman" w:cs="Times New Roman"/>
          <w:sz w:val="28"/>
          <w:szCs w:val="28"/>
        </w:rPr>
        <w:t>. Đội trưởng Đội nghiệp vụ Cảnh sát biển, Trạm trưởng Trạm Cảnh sát biển có quyền</w:t>
      </w:r>
      <w:r w:rsidR="00BA2ED6" w:rsidRPr="00845D57">
        <w:rPr>
          <w:rFonts w:ascii="Times New Roman" w:hAnsi="Times New Roman" w:cs="Times New Roman"/>
          <w:sz w:val="28"/>
          <w:szCs w:val="28"/>
        </w:rPr>
        <w:t xml:space="preserve"> p</w:t>
      </w:r>
      <w:r w:rsidR="001D6007" w:rsidRPr="00845D57">
        <w:rPr>
          <w:rFonts w:ascii="Times New Roman" w:hAnsi="Times New Roman" w:cs="Times New Roman"/>
          <w:sz w:val="28"/>
          <w:szCs w:val="28"/>
        </w:rPr>
        <w:t>hạt tiền đến 5.000.000 đồng</w:t>
      </w:r>
      <w:r w:rsidR="00BA2ED6" w:rsidRPr="00845D57">
        <w:rPr>
          <w:rFonts w:ascii="Times New Roman" w:hAnsi="Times New Roman" w:cs="Times New Roman"/>
          <w:sz w:val="28"/>
          <w:szCs w:val="28"/>
        </w:rPr>
        <w:t>.</w:t>
      </w:r>
    </w:p>
    <w:p w14:paraId="7BD6F02C" w14:textId="7676E94A" w:rsidR="001D6007" w:rsidRPr="00845D57" w:rsidRDefault="00F872F1"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2</w:t>
      </w:r>
      <w:r w:rsidR="001D6007" w:rsidRPr="00845D57">
        <w:rPr>
          <w:rFonts w:ascii="Times New Roman" w:hAnsi="Times New Roman" w:cs="Times New Roman"/>
          <w:sz w:val="28"/>
          <w:szCs w:val="28"/>
        </w:rPr>
        <w:t>. Hải đội trưởng Hải đội Cảnh sát biển có quyền</w:t>
      </w:r>
      <w:r w:rsidR="00BA2ED6" w:rsidRPr="00845D57">
        <w:rPr>
          <w:rFonts w:ascii="Times New Roman" w:hAnsi="Times New Roman" w:cs="Times New Roman"/>
          <w:sz w:val="28"/>
          <w:szCs w:val="28"/>
        </w:rPr>
        <w:t xml:space="preserve"> p</w:t>
      </w:r>
      <w:r w:rsidR="001D6007" w:rsidRPr="00845D57">
        <w:rPr>
          <w:rFonts w:ascii="Times New Roman" w:hAnsi="Times New Roman" w:cs="Times New Roman"/>
          <w:sz w:val="28"/>
          <w:szCs w:val="28"/>
        </w:rPr>
        <w:t>hạt tiền đến 10.000.000 đồng</w:t>
      </w:r>
      <w:r w:rsidR="00BA2ED6" w:rsidRPr="00845D57">
        <w:rPr>
          <w:rFonts w:ascii="Times New Roman" w:hAnsi="Times New Roman" w:cs="Times New Roman"/>
          <w:sz w:val="28"/>
          <w:szCs w:val="28"/>
        </w:rPr>
        <w:t>.</w:t>
      </w:r>
    </w:p>
    <w:p w14:paraId="0CBFEFFA" w14:textId="77777777" w:rsidR="00BA2ED6" w:rsidRPr="00845D57" w:rsidRDefault="00F872F1"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3</w:t>
      </w:r>
      <w:r w:rsidR="001D6007" w:rsidRPr="00845D57">
        <w:rPr>
          <w:rFonts w:ascii="Times New Roman" w:hAnsi="Times New Roman" w:cs="Times New Roman"/>
          <w:sz w:val="28"/>
          <w:szCs w:val="28"/>
        </w:rPr>
        <w:t xml:space="preserve">. </w:t>
      </w:r>
      <w:r w:rsidR="001D6007" w:rsidRPr="00845D57">
        <w:rPr>
          <w:rFonts w:ascii="Times New Roman" w:hAnsi="Times New Roman" w:cs="Times New Roman"/>
          <w:iCs/>
          <w:sz w:val="28"/>
          <w:szCs w:val="28"/>
        </w:rPr>
        <w:t xml:space="preserve">Hải đoàn trưởng Hải đoàn Cảnh sát biển; </w:t>
      </w:r>
      <w:r w:rsidR="001D6007" w:rsidRPr="00845D57">
        <w:rPr>
          <w:rFonts w:ascii="Times New Roman" w:hAnsi="Times New Roman" w:cs="Times New Roman"/>
          <w:i/>
          <w:sz w:val="28"/>
          <w:szCs w:val="28"/>
        </w:rPr>
        <w:t>Đoàn trưởng Đoàn trinh sát, Đoàn trưởng Đoàn đặc nhiệm phòng chống tội phạm ma túy thuộc Bộ Tư lệnh Cảnh sát biển Việt Nam</w:t>
      </w:r>
      <w:r w:rsidR="001D6007" w:rsidRPr="00845D57">
        <w:rPr>
          <w:rFonts w:ascii="Times New Roman" w:hAnsi="Times New Roman" w:cs="Times New Roman"/>
          <w:iCs/>
          <w:sz w:val="28"/>
          <w:szCs w:val="28"/>
        </w:rPr>
        <w:t xml:space="preserve"> có quyền</w:t>
      </w:r>
      <w:r w:rsidR="00BA2ED6" w:rsidRPr="00845D57">
        <w:rPr>
          <w:rFonts w:ascii="Times New Roman" w:hAnsi="Times New Roman" w:cs="Times New Roman"/>
          <w:iCs/>
          <w:sz w:val="28"/>
          <w:szCs w:val="28"/>
        </w:rPr>
        <w:t xml:space="preserve"> p</w:t>
      </w:r>
      <w:r w:rsidR="001D6007" w:rsidRPr="00845D57">
        <w:rPr>
          <w:rFonts w:ascii="Times New Roman" w:hAnsi="Times New Roman" w:cs="Times New Roman"/>
          <w:sz w:val="28"/>
          <w:szCs w:val="28"/>
        </w:rPr>
        <w:t>hạt tiền đến 15.000.000 đồng</w:t>
      </w:r>
      <w:r w:rsidR="00BA2ED6" w:rsidRPr="00845D57">
        <w:rPr>
          <w:rFonts w:ascii="Times New Roman" w:hAnsi="Times New Roman" w:cs="Times New Roman"/>
          <w:sz w:val="28"/>
          <w:szCs w:val="28"/>
        </w:rPr>
        <w:t>.</w:t>
      </w:r>
    </w:p>
    <w:p w14:paraId="50042507" w14:textId="23928B5F" w:rsidR="001D6007" w:rsidRPr="00845D57" w:rsidRDefault="00F872F1"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4</w:t>
      </w:r>
      <w:r w:rsidR="001D6007" w:rsidRPr="00845D57">
        <w:rPr>
          <w:rFonts w:ascii="Times New Roman" w:hAnsi="Times New Roman" w:cs="Times New Roman"/>
          <w:sz w:val="28"/>
          <w:szCs w:val="28"/>
        </w:rPr>
        <w:t>. Tư lệnh Vùng Cảnh sát biển có quyền</w:t>
      </w:r>
      <w:r w:rsidR="009E7BE1" w:rsidRPr="00845D57">
        <w:rPr>
          <w:rFonts w:ascii="Times New Roman" w:hAnsi="Times New Roman" w:cs="Times New Roman"/>
          <w:sz w:val="28"/>
          <w:szCs w:val="28"/>
        </w:rPr>
        <w:t xml:space="preserve"> p</w:t>
      </w:r>
      <w:r w:rsidR="001D6007" w:rsidRPr="00845D57">
        <w:rPr>
          <w:rFonts w:ascii="Times New Roman" w:hAnsi="Times New Roman" w:cs="Times New Roman"/>
          <w:sz w:val="28"/>
          <w:szCs w:val="28"/>
        </w:rPr>
        <w:t>hạt tiền đến 25.000.000 đồng</w:t>
      </w:r>
      <w:r w:rsidR="009E7BE1" w:rsidRPr="00845D57">
        <w:rPr>
          <w:rFonts w:ascii="Times New Roman" w:hAnsi="Times New Roman" w:cs="Times New Roman"/>
          <w:sz w:val="28"/>
          <w:szCs w:val="28"/>
        </w:rPr>
        <w:t>.</w:t>
      </w:r>
    </w:p>
    <w:p w14:paraId="53C8D7E6" w14:textId="0256C259" w:rsidR="001D6007" w:rsidRPr="00845D57" w:rsidRDefault="00F872F1"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5</w:t>
      </w:r>
      <w:r w:rsidR="001D6007" w:rsidRPr="00845D57">
        <w:rPr>
          <w:rFonts w:ascii="Times New Roman" w:hAnsi="Times New Roman" w:cs="Times New Roman"/>
          <w:sz w:val="28"/>
          <w:szCs w:val="28"/>
        </w:rPr>
        <w:t>. Tư lệnh Cảnh sát biển có quyền</w:t>
      </w:r>
      <w:r w:rsidR="009E7BE1" w:rsidRPr="00845D57">
        <w:rPr>
          <w:rFonts w:ascii="Times New Roman" w:hAnsi="Times New Roman" w:cs="Times New Roman"/>
          <w:sz w:val="28"/>
          <w:szCs w:val="28"/>
        </w:rPr>
        <w:t xml:space="preserve"> p</w:t>
      </w:r>
      <w:r w:rsidR="001D6007" w:rsidRPr="00845D57">
        <w:rPr>
          <w:rFonts w:ascii="Times New Roman" w:hAnsi="Times New Roman" w:cs="Times New Roman"/>
          <w:sz w:val="28"/>
          <w:szCs w:val="28"/>
        </w:rPr>
        <w:t>hạt tiền đến 50.000.000 đồng</w:t>
      </w:r>
      <w:r w:rsidR="009E7BE1" w:rsidRPr="00845D57">
        <w:rPr>
          <w:rFonts w:ascii="Times New Roman" w:hAnsi="Times New Roman" w:cs="Times New Roman"/>
          <w:sz w:val="28"/>
          <w:szCs w:val="28"/>
        </w:rPr>
        <w:t>.</w:t>
      </w:r>
    </w:p>
    <w:p w14:paraId="7A4475B4" w14:textId="556A890D" w:rsidR="001D6007" w:rsidRPr="00845D57" w:rsidRDefault="001D6007" w:rsidP="00D47E99">
      <w:pPr>
        <w:widowControl w:val="0"/>
        <w:spacing w:before="160" w:line="340" w:lineRule="atLeast"/>
        <w:ind w:firstLine="567"/>
        <w:jc w:val="both"/>
        <w:rPr>
          <w:rFonts w:ascii="Times New Roman" w:hAnsi="Times New Roman" w:cs="Times New Roman"/>
          <w:b/>
          <w:bCs/>
          <w:i/>
          <w:iCs/>
          <w:sz w:val="28"/>
          <w:szCs w:val="28"/>
        </w:rPr>
      </w:pPr>
      <w:r w:rsidRPr="00845D57">
        <w:rPr>
          <w:rFonts w:ascii="Times New Roman" w:hAnsi="Times New Roman" w:cs="Times New Roman"/>
          <w:b/>
          <w:bCs/>
          <w:i/>
          <w:iCs/>
          <w:sz w:val="28"/>
          <w:szCs w:val="28"/>
        </w:rPr>
        <w:t xml:space="preserve">Điều 43. Thẩm quyền xử phạt của Thanh tra chuyên ngành Giao thông vận tải </w:t>
      </w:r>
    </w:p>
    <w:p w14:paraId="36E3B66D" w14:textId="763F74F7" w:rsidR="001D6007" w:rsidRPr="00845D57" w:rsidRDefault="0045708A" w:rsidP="00D47E99">
      <w:pPr>
        <w:pStyle w:val="Default"/>
        <w:spacing w:before="160" w:after="160" w:line="340" w:lineRule="atLeast"/>
        <w:ind w:firstLine="567"/>
        <w:jc w:val="both"/>
        <w:rPr>
          <w:i/>
          <w:iCs/>
          <w:color w:val="auto"/>
          <w:sz w:val="28"/>
          <w:szCs w:val="28"/>
        </w:rPr>
      </w:pPr>
      <w:r w:rsidRPr="00845D57">
        <w:rPr>
          <w:i/>
          <w:iCs/>
          <w:color w:val="auto"/>
          <w:sz w:val="28"/>
          <w:szCs w:val="28"/>
        </w:rPr>
        <w:t>1</w:t>
      </w:r>
      <w:r w:rsidR="001D6007" w:rsidRPr="00845D57">
        <w:rPr>
          <w:i/>
          <w:iCs/>
          <w:color w:val="auto"/>
          <w:sz w:val="28"/>
          <w:szCs w:val="28"/>
        </w:rPr>
        <w:t xml:space="preserve">. Chánh Thanh tra Sở Giao thông vận tải, Chánh Thanh tra Cục Hàng hải Việt Nam, Trưởng đoàn thanh tra chuyên ngành của Tổng cục Đường bộ Việt Nam, Trưởng đoàn thanh tra chuyên ngành của Cục Hàng hải Việt Nam, Trưởng đoàn thanh tra chuyên ngành của Cục Đường thủy nội địa Việt Nam, Trưởng đoàn thanh tra chuyên ngành của Sở Giao thông vận tải; Thủ trưởng cơ quan quản lý đường bộ ở khu vực thuộc Tổng cục Đường bộ Việt Nam, Trưởng đoàn thanh tra chuyên ngành của cơ quan quản lý đường bộ ở khu vực thuộc Tổng cục Đường bộ Việt Nam có quyền: </w:t>
      </w:r>
    </w:p>
    <w:p w14:paraId="4B12E543" w14:textId="644AA897" w:rsidR="001D6007" w:rsidRPr="00845D57" w:rsidRDefault="00EC2C9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w:t>
      </w:r>
      <w:r w:rsidR="001D6007" w:rsidRPr="00845D57">
        <w:rPr>
          <w:rFonts w:ascii="Times New Roman" w:hAnsi="Times New Roman" w:cs="Times New Roman"/>
          <w:i/>
          <w:iCs/>
          <w:sz w:val="28"/>
          <w:szCs w:val="28"/>
        </w:rPr>
        <w:t xml:space="preserve">) Phạt tiền đến: 25.000.000 đồng đối với lĩnh vực phòng, chống thiên tai; 50.000.000 đồng đối với lĩnh vực </w:t>
      </w:r>
      <w:r w:rsidR="00AC2A49" w:rsidRPr="00845D57">
        <w:rPr>
          <w:rFonts w:ascii="Times New Roman" w:hAnsi="Times New Roman" w:cs="Times New Roman"/>
          <w:i/>
          <w:iCs/>
          <w:sz w:val="28"/>
          <w:szCs w:val="28"/>
        </w:rPr>
        <w:t xml:space="preserve">thủy lợi, </w:t>
      </w:r>
      <w:r w:rsidR="001D6007" w:rsidRPr="00845D57">
        <w:rPr>
          <w:rFonts w:ascii="Times New Roman" w:hAnsi="Times New Roman" w:cs="Times New Roman"/>
          <w:i/>
          <w:iCs/>
          <w:sz w:val="28"/>
          <w:szCs w:val="28"/>
        </w:rPr>
        <w:t xml:space="preserve">đê điều; </w:t>
      </w:r>
    </w:p>
    <w:p w14:paraId="1F329B0C" w14:textId="7B1714C8" w:rsidR="00AE7572" w:rsidRPr="00845D57" w:rsidRDefault="00AE7572"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Tước quyền sử dụng giấy phép có thời hạn;</w:t>
      </w:r>
    </w:p>
    <w:p w14:paraId="2EF21FE5" w14:textId="70B68ED0" w:rsidR="001D6007" w:rsidRPr="00845D57" w:rsidRDefault="00AE7572"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w:t>
      </w:r>
      <w:r w:rsidR="001D6007" w:rsidRPr="00845D57">
        <w:rPr>
          <w:rFonts w:ascii="Times New Roman" w:hAnsi="Times New Roman" w:cs="Times New Roman"/>
          <w:i/>
          <w:iCs/>
          <w:sz w:val="28"/>
          <w:szCs w:val="28"/>
        </w:rPr>
        <w:t xml:space="preserve">) Tịch thu tang vật, phương tiện vi phạm hành chính có giá trị không vượt quá: 50.000.000 đồng đối với lĩnh vực phòng, chống thiên tai; 100.000.000 đồng đối với lĩnh vực </w:t>
      </w:r>
      <w:r w:rsidR="00AC2A49" w:rsidRPr="00845D57">
        <w:rPr>
          <w:rFonts w:ascii="Times New Roman" w:hAnsi="Times New Roman" w:cs="Times New Roman"/>
          <w:i/>
          <w:iCs/>
          <w:sz w:val="28"/>
          <w:szCs w:val="28"/>
        </w:rPr>
        <w:t xml:space="preserve">thủy lợi, </w:t>
      </w:r>
      <w:r w:rsidR="001D6007" w:rsidRPr="00845D57">
        <w:rPr>
          <w:rFonts w:ascii="Times New Roman" w:hAnsi="Times New Roman" w:cs="Times New Roman"/>
          <w:i/>
          <w:iCs/>
          <w:sz w:val="28"/>
          <w:szCs w:val="28"/>
        </w:rPr>
        <w:t>đê điều;</w:t>
      </w:r>
    </w:p>
    <w:p w14:paraId="19BE64E4" w14:textId="3DBE10D0" w:rsidR="001D6007" w:rsidRPr="00845D57" w:rsidRDefault="00AE7572"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w:t>
      </w:r>
      <w:r w:rsidR="001D6007" w:rsidRPr="00845D57">
        <w:rPr>
          <w:rFonts w:ascii="Times New Roman" w:hAnsi="Times New Roman" w:cs="Times New Roman"/>
          <w:i/>
          <w:iCs/>
          <w:sz w:val="28"/>
          <w:szCs w:val="28"/>
        </w:rPr>
        <w:t xml:space="preserve">) Áp dụng biện pháp khắc phục hậu quả quy định tại </w:t>
      </w:r>
      <w:r w:rsidR="00170D20" w:rsidRPr="00845D57">
        <w:rPr>
          <w:rFonts w:ascii="Times New Roman" w:hAnsi="Times New Roman" w:cs="Times New Roman"/>
          <w:i/>
          <w:iCs/>
          <w:sz w:val="28"/>
          <w:szCs w:val="28"/>
        </w:rPr>
        <w:t xml:space="preserve">điểm a, khoản 1 </w:t>
      </w:r>
      <w:r w:rsidR="001D6007" w:rsidRPr="00845D57">
        <w:rPr>
          <w:rFonts w:ascii="Times New Roman" w:hAnsi="Times New Roman" w:cs="Times New Roman"/>
          <w:i/>
          <w:iCs/>
          <w:sz w:val="28"/>
          <w:szCs w:val="28"/>
        </w:rPr>
        <w:t xml:space="preserve">Điều </w:t>
      </w:r>
      <w:r w:rsidR="00661385" w:rsidRPr="00845D57">
        <w:rPr>
          <w:rFonts w:ascii="Times New Roman" w:hAnsi="Times New Roman" w:cs="Times New Roman"/>
          <w:i/>
          <w:iCs/>
          <w:sz w:val="28"/>
          <w:szCs w:val="28"/>
        </w:rPr>
        <w:t>4</w:t>
      </w:r>
      <w:r w:rsidR="001D6007" w:rsidRPr="00845D57">
        <w:rPr>
          <w:rFonts w:ascii="Times New Roman" w:hAnsi="Times New Roman" w:cs="Times New Roman"/>
          <w:i/>
          <w:iCs/>
          <w:sz w:val="28"/>
          <w:szCs w:val="28"/>
        </w:rPr>
        <w:t xml:space="preserve"> Nghị định này</w:t>
      </w:r>
      <w:r w:rsidR="00170D20" w:rsidRPr="00845D57">
        <w:rPr>
          <w:rFonts w:ascii="Times New Roman" w:hAnsi="Times New Roman" w:cs="Times New Roman"/>
          <w:i/>
          <w:iCs/>
          <w:sz w:val="28"/>
          <w:szCs w:val="28"/>
        </w:rPr>
        <w:t>.</w:t>
      </w:r>
      <w:r w:rsidR="001D6007" w:rsidRPr="00845D57">
        <w:rPr>
          <w:rFonts w:ascii="Times New Roman" w:hAnsi="Times New Roman" w:cs="Times New Roman"/>
          <w:i/>
          <w:iCs/>
          <w:sz w:val="28"/>
          <w:szCs w:val="28"/>
        </w:rPr>
        <w:t xml:space="preserve"> </w:t>
      </w:r>
    </w:p>
    <w:p w14:paraId="38314A5B" w14:textId="21EE140F" w:rsidR="001D6007" w:rsidRPr="00845D57" w:rsidRDefault="0045708A"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2</w:t>
      </w:r>
      <w:r w:rsidR="001D6007" w:rsidRPr="00845D57">
        <w:rPr>
          <w:rFonts w:ascii="Times New Roman" w:hAnsi="Times New Roman" w:cs="Times New Roman"/>
          <w:i/>
          <w:iCs/>
          <w:sz w:val="28"/>
          <w:szCs w:val="28"/>
        </w:rPr>
        <w:t xml:space="preserve">. Trưởng đoàn thanh tra chuyên ngành của Bộ Giao thông vận tải có quyền: </w:t>
      </w:r>
    </w:p>
    <w:p w14:paraId="1B156905" w14:textId="4C5FADDC" w:rsidR="001D6007" w:rsidRPr="00845D57" w:rsidRDefault="00EC2C9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w:t>
      </w:r>
      <w:r w:rsidR="001D6007" w:rsidRPr="00845D57">
        <w:rPr>
          <w:rFonts w:ascii="Times New Roman" w:hAnsi="Times New Roman" w:cs="Times New Roman"/>
          <w:i/>
          <w:iCs/>
          <w:sz w:val="28"/>
          <w:szCs w:val="28"/>
        </w:rPr>
        <w:t xml:space="preserve">) Phạt tiền đến: 35.000.000 đồng đối với lĩnh vực phòng, chống thiên tai; </w:t>
      </w:r>
      <w:r w:rsidR="00AC2A49" w:rsidRPr="00845D57">
        <w:rPr>
          <w:rFonts w:ascii="Times New Roman" w:hAnsi="Times New Roman" w:cs="Times New Roman"/>
          <w:i/>
          <w:iCs/>
          <w:sz w:val="28"/>
          <w:szCs w:val="28"/>
        </w:rPr>
        <w:t xml:space="preserve">175.000.000 đồng đối với lĩnh vực thủy lợi; </w:t>
      </w:r>
      <w:r w:rsidR="001D6007" w:rsidRPr="00845D57">
        <w:rPr>
          <w:rFonts w:ascii="Times New Roman" w:hAnsi="Times New Roman" w:cs="Times New Roman"/>
          <w:i/>
          <w:iCs/>
          <w:sz w:val="28"/>
          <w:szCs w:val="28"/>
        </w:rPr>
        <w:t xml:space="preserve">70.000.000 đồng đối với lĩnh vực đê điều; </w:t>
      </w:r>
    </w:p>
    <w:p w14:paraId="7450D0A6" w14:textId="77777777" w:rsidR="00AE7572" w:rsidRPr="00845D57" w:rsidRDefault="00AE7572" w:rsidP="00AE7572">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Tước quyền sử dụng giấy phép có thời hạn;</w:t>
      </w:r>
    </w:p>
    <w:p w14:paraId="1F6AB837" w14:textId="40D8E2FF" w:rsidR="001D6007" w:rsidRPr="00845D57" w:rsidRDefault="00AE7572"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lastRenderedPageBreak/>
        <w:t>c</w:t>
      </w:r>
      <w:r w:rsidR="001D6007" w:rsidRPr="00845D57">
        <w:rPr>
          <w:rFonts w:ascii="Times New Roman" w:hAnsi="Times New Roman" w:cs="Times New Roman"/>
          <w:i/>
          <w:iCs/>
          <w:sz w:val="28"/>
          <w:szCs w:val="28"/>
        </w:rPr>
        <w:t xml:space="preserve">) Tịch thu tang vật, phương tiện vi phạm hành chính có giá trị không vượt quá: 70.000.000 đồng đối với lĩnh vực phòng, chống thiên tai; </w:t>
      </w:r>
      <w:r w:rsidR="00AC2A49" w:rsidRPr="00845D57">
        <w:rPr>
          <w:rFonts w:ascii="Times New Roman" w:hAnsi="Times New Roman" w:cs="Times New Roman"/>
          <w:i/>
          <w:iCs/>
          <w:sz w:val="28"/>
          <w:szCs w:val="28"/>
        </w:rPr>
        <w:t xml:space="preserve">350.000.000 đồng đối với lĩnh vực thủy lợi; </w:t>
      </w:r>
      <w:r w:rsidR="001D6007" w:rsidRPr="00845D57">
        <w:rPr>
          <w:rFonts w:ascii="Times New Roman" w:hAnsi="Times New Roman" w:cs="Times New Roman"/>
          <w:i/>
          <w:iCs/>
          <w:sz w:val="28"/>
          <w:szCs w:val="28"/>
        </w:rPr>
        <w:t>140.000.000 đồng đối với lĩnh vực đê điều;</w:t>
      </w:r>
    </w:p>
    <w:p w14:paraId="00A07CC7" w14:textId="36C24C6B" w:rsidR="00170D20" w:rsidRPr="00845D57" w:rsidRDefault="00AE7572"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w:t>
      </w:r>
      <w:r w:rsidR="00170D20" w:rsidRPr="00845D57">
        <w:rPr>
          <w:rFonts w:ascii="Times New Roman" w:hAnsi="Times New Roman" w:cs="Times New Roman"/>
          <w:i/>
          <w:iCs/>
          <w:sz w:val="28"/>
          <w:szCs w:val="28"/>
        </w:rPr>
        <w:t xml:space="preserve">) Áp dụng biện pháp khắc phục hậu quả quy định tại điểm a, khoản 1 Điều 4 Nghị định này. </w:t>
      </w:r>
    </w:p>
    <w:p w14:paraId="4B16B42F" w14:textId="7DB762B2" w:rsidR="001D6007" w:rsidRPr="00845D57" w:rsidRDefault="0045708A"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3</w:t>
      </w:r>
      <w:r w:rsidR="001D6007" w:rsidRPr="00845D57">
        <w:rPr>
          <w:rFonts w:ascii="Times New Roman" w:hAnsi="Times New Roman" w:cs="Times New Roman"/>
          <w:i/>
          <w:iCs/>
          <w:sz w:val="28"/>
          <w:szCs w:val="28"/>
        </w:rPr>
        <w:t xml:space="preserve">. Chánh Thanh tra Bộ Giao thông vận tải, Tổng cục trưởng Tổng cục Đường bộ Việt Nam, Cục trưởng Cục Hàng hải Việt Nam, Cục trưởng Cục Đường thủy nội địa Việt Nam có quyền: </w:t>
      </w:r>
    </w:p>
    <w:p w14:paraId="6827341E" w14:textId="3DDC3A70" w:rsidR="001D6007" w:rsidRPr="00845D57" w:rsidRDefault="00EC2C9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w:t>
      </w:r>
      <w:r w:rsidR="001D6007" w:rsidRPr="00845D57">
        <w:rPr>
          <w:rFonts w:ascii="Times New Roman" w:hAnsi="Times New Roman" w:cs="Times New Roman"/>
          <w:i/>
          <w:iCs/>
          <w:sz w:val="28"/>
          <w:szCs w:val="28"/>
        </w:rPr>
        <w:t xml:space="preserve">) Phạt tiền đến: 50.000.000 đồng đối với lĩnh vực phòng, chống thiên tai; 100.000.000 đồng đối với lĩnh vực về đê điều; </w:t>
      </w:r>
    </w:p>
    <w:p w14:paraId="48D1FA8B" w14:textId="77777777" w:rsidR="00AE7572" w:rsidRPr="00845D57" w:rsidRDefault="00AE7572" w:rsidP="00AE7572">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Tước quyền sử dụng giấy phép có thời hạn;</w:t>
      </w:r>
    </w:p>
    <w:p w14:paraId="43075C95" w14:textId="2F796AD4" w:rsidR="001D6007" w:rsidRPr="00845D57" w:rsidRDefault="00AE7572"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w:t>
      </w:r>
      <w:r w:rsidR="001D6007" w:rsidRPr="00845D57">
        <w:rPr>
          <w:rFonts w:ascii="Times New Roman" w:hAnsi="Times New Roman" w:cs="Times New Roman"/>
          <w:i/>
          <w:iCs/>
          <w:sz w:val="28"/>
          <w:szCs w:val="28"/>
        </w:rPr>
        <w:t xml:space="preserve">) Tịch thu tang vật, phương tiện vi phạm hành chính; </w:t>
      </w:r>
    </w:p>
    <w:p w14:paraId="47A73F53" w14:textId="172E5D19" w:rsidR="00170D20" w:rsidRPr="00845D57" w:rsidRDefault="00AE7572"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w:t>
      </w:r>
      <w:r w:rsidR="001D6007" w:rsidRPr="00845D57">
        <w:rPr>
          <w:rFonts w:ascii="Times New Roman" w:hAnsi="Times New Roman" w:cs="Times New Roman"/>
          <w:i/>
          <w:iCs/>
          <w:sz w:val="28"/>
          <w:szCs w:val="28"/>
        </w:rPr>
        <w:t>)</w:t>
      </w:r>
      <w:r w:rsidR="00170D20" w:rsidRPr="00845D57">
        <w:rPr>
          <w:rFonts w:ascii="Times New Roman" w:hAnsi="Times New Roman" w:cs="Times New Roman"/>
          <w:i/>
          <w:iCs/>
          <w:sz w:val="28"/>
          <w:szCs w:val="28"/>
        </w:rPr>
        <w:t xml:space="preserve"> Áp dụng biện pháp khắc phục hậu quả quy định tại điểm a, khoản 1 Điều 4 Nghị định này. </w:t>
      </w:r>
    </w:p>
    <w:p w14:paraId="217A8B0D" w14:textId="7635348E" w:rsidR="001D6007" w:rsidRPr="00845D57" w:rsidRDefault="001D6007" w:rsidP="00D47E99">
      <w:pPr>
        <w:widowControl w:val="0"/>
        <w:spacing w:before="160" w:line="340" w:lineRule="atLeast"/>
        <w:ind w:firstLine="567"/>
        <w:jc w:val="both"/>
        <w:rPr>
          <w:rFonts w:ascii="Times New Roman" w:hAnsi="Times New Roman" w:cs="Times New Roman"/>
          <w:b/>
          <w:bCs/>
          <w:i/>
          <w:iCs/>
          <w:sz w:val="28"/>
          <w:szCs w:val="28"/>
        </w:rPr>
      </w:pPr>
      <w:r w:rsidRPr="00845D57">
        <w:rPr>
          <w:rFonts w:ascii="Times New Roman" w:hAnsi="Times New Roman" w:cs="Times New Roman"/>
          <w:b/>
          <w:bCs/>
          <w:i/>
          <w:iCs/>
          <w:sz w:val="28"/>
          <w:szCs w:val="28"/>
        </w:rPr>
        <w:t xml:space="preserve">Điều 44. Thẩm quyền xử phạt của Cảng vụ hàng hải, Cảng vụ đường thủy nội địa </w:t>
      </w:r>
    </w:p>
    <w:p w14:paraId="744E736B" w14:textId="27880699" w:rsidR="001D6007" w:rsidRPr="00845D57" w:rsidRDefault="001D600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1. Trưởng đại diện Cảng vụ hàng hải, Cảng vụ đường thủy nội địa có quyền</w:t>
      </w:r>
      <w:r w:rsidR="002F77F6" w:rsidRPr="00845D57">
        <w:rPr>
          <w:rFonts w:ascii="Times New Roman" w:hAnsi="Times New Roman" w:cs="Times New Roman"/>
          <w:i/>
          <w:iCs/>
          <w:sz w:val="28"/>
          <w:szCs w:val="28"/>
        </w:rPr>
        <w:t xml:space="preserve"> p</w:t>
      </w:r>
      <w:r w:rsidRPr="00845D57">
        <w:rPr>
          <w:rFonts w:ascii="Times New Roman" w:hAnsi="Times New Roman" w:cs="Times New Roman"/>
          <w:i/>
          <w:iCs/>
          <w:sz w:val="28"/>
          <w:szCs w:val="28"/>
        </w:rPr>
        <w:t>hạt tiền đến 10.000.000 đồng;</w:t>
      </w:r>
    </w:p>
    <w:p w14:paraId="59DF58B5" w14:textId="7C54B4BE" w:rsidR="001D6007" w:rsidRPr="00845D57" w:rsidRDefault="001D600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2. Giám đốc Cảng vụ hàng hải, Cảng vụ đường thủy nội địa có quyền</w:t>
      </w:r>
      <w:r w:rsidR="002F77F6" w:rsidRPr="00845D57">
        <w:rPr>
          <w:rFonts w:ascii="Times New Roman" w:hAnsi="Times New Roman" w:cs="Times New Roman"/>
          <w:i/>
          <w:iCs/>
          <w:sz w:val="28"/>
          <w:szCs w:val="28"/>
        </w:rPr>
        <w:t xml:space="preserve"> p</w:t>
      </w:r>
      <w:r w:rsidRPr="00845D57">
        <w:rPr>
          <w:rFonts w:ascii="Times New Roman" w:hAnsi="Times New Roman" w:cs="Times New Roman"/>
          <w:i/>
          <w:iCs/>
          <w:sz w:val="28"/>
          <w:szCs w:val="28"/>
        </w:rPr>
        <w:t xml:space="preserve">hạt tiền đến 50.000.000 đồng;  </w:t>
      </w:r>
    </w:p>
    <w:p w14:paraId="28D7704B" w14:textId="26AA1410" w:rsidR="001D6007" w:rsidRPr="00845D57" w:rsidRDefault="001D6007" w:rsidP="00D47E99">
      <w:pPr>
        <w:widowControl w:val="0"/>
        <w:tabs>
          <w:tab w:val="left" w:pos="1026"/>
        </w:tabs>
        <w:spacing w:before="160" w:line="340" w:lineRule="atLeast"/>
        <w:ind w:firstLine="567"/>
        <w:jc w:val="both"/>
        <w:rPr>
          <w:rFonts w:ascii="Times New Roman" w:eastAsia="Times New Roman" w:hAnsi="Times New Roman" w:cs="Times New Roman"/>
          <w:b/>
          <w:bCs/>
          <w:i/>
          <w:iCs/>
          <w:sz w:val="28"/>
          <w:szCs w:val="28"/>
        </w:rPr>
      </w:pPr>
      <w:r w:rsidRPr="00845D57">
        <w:rPr>
          <w:rFonts w:ascii="Times New Roman" w:hAnsi="Times New Roman" w:cs="Times New Roman"/>
          <w:b/>
          <w:bCs/>
          <w:i/>
          <w:iCs/>
          <w:sz w:val="28"/>
          <w:szCs w:val="28"/>
        </w:rPr>
        <w:t>Điều 45.</w:t>
      </w:r>
      <w:r w:rsidRPr="00845D57">
        <w:rPr>
          <w:rFonts w:ascii="Times New Roman" w:hAnsi="Times New Roman" w:cs="Times New Roman"/>
          <w:i/>
          <w:iCs/>
          <w:sz w:val="28"/>
          <w:szCs w:val="28"/>
        </w:rPr>
        <w:t xml:space="preserve"> </w:t>
      </w:r>
      <w:r w:rsidRPr="00845D57">
        <w:rPr>
          <w:rFonts w:ascii="Times New Roman" w:eastAsia="Times New Roman" w:hAnsi="Times New Roman" w:cs="Times New Roman"/>
          <w:b/>
          <w:bCs/>
          <w:i/>
          <w:iCs/>
          <w:sz w:val="28"/>
          <w:szCs w:val="28"/>
        </w:rPr>
        <w:t xml:space="preserve">Phân định thẩm quyền xử phạt vi phạm hành chính </w:t>
      </w:r>
    </w:p>
    <w:p w14:paraId="6BFBA703"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1. Thẩm quyền của Chủ tịch Ủy ban nhân dân</w:t>
      </w:r>
    </w:p>
    <w:p w14:paraId="30432004" w14:textId="165B98C2"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Chủ tịch Ủy ban nhân dân cấp xã có quyền xử phạt đối với các hành vi vi phạm hành chính quy định tại: khoản 1 Điều 7; các điểm a, b, c khoản 1 Điều 9; khoản 1 Điều 11; khoản 1 Điều 13; khoản 1 Điều 15;</w:t>
      </w:r>
      <w:r w:rsidR="008516E6" w:rsidRPr="00845D57">
        <w:rPr>
          <w:rFonts w:ascii="Times New Roman" w:hAnsi="Times New Roman" w:cs="Times New Roman"/>
          <w:i/>
          <w:iCs/>
          <w:sz w:val="28"/>
          <w:szCs w:val="28"/>
        </w:rPr>
        <w:t xml:space="preserve"> </w:t>
      </w:r>
      <w:r w:rsidR="00211247" w:rsidRPr="00845D57">
        <w:rPr>
          <w:rFonts w:ascii="Times New Roman" w:hAnsi="Times New Roman" w:cs="Times New Roman"/>
          <w:i/>
          <w:iCs/>
          <w:sz w:val="28"/>
          <w:szCs w:val="28"/>
        </w:rPr>
        <w:t>các khoản 1, 2, 3</w:t>
      </w:r>
      <w:r w:rsidR="00A469D7" w:rsidRPr="00845D57">
        <w:rPr>
          <w:rFonts w:ascii="Times New Roman" w:hAnsi="Times New Roman" w:cs="Times New Roman"/>
          <w:i/>
          <w:iCs/>
          <w:sz w:val="28"/>
          <w:szCs w:val="28"/>
        </w:rPr>
        <w:t>, 4</w:t>
      </w:r>
      <w:r w:rsidR="00211247" w:rsidRPr="00845D57">
        <w:rPr>
          <w:rFonts w:ascii="Times New Roman" w:hAnsi="Times New Roman" w:cs="Times New Roman"/>
          <w:i/>
          <w:iCs/>
          <w:sz w:val="28"/>
          <w:szCs w:val="28"/>
        </w:rPr>
        <w:t xml:space="preserve"> Điều 16;</w:t>
      </w:r>
      <w:r w:rsidRPr="00845D57">
        <w:rPr>
          <w:rFonts w:ascii="Times New Roman" w:hAnsi="Times New Roman" w:cs="Times New Roman"/>
          <w:i/>
          <w:iCs/>
          <w:sz w:val="28"/>
          <w:szCs w:val="28"/>
        </w:rPr>
        <w:t xml:space="preserve"> Điều 18; các điểm a, b, c, d, đ khoản 1 Điều 19; Điều 22; khoản 1 Điều 23; khoản 1 Điều 24; khoản 1 Điều 25; các điểm a, b khoản 1, các điểm a, b, c khoản 2, các điểm a, b khoản 5, điểm a khoản 6 Điều 26; các điểm a, b khoản 1, các điểm a, b, c khoản 2, các điểm a, b, c khoản 3 Điều 28; các điểm a, b khoản 1 Điều 29; điểm a khoản 1 Điều 31.</w:t>
      </w:r>
    </w:p>
    <w:p w14:paraId="1A301219" w14:textId="5C53FAEC"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b) Chủ tịch Ủy ban nhân dân cấp huyện có quyền xử phạt đối với các hành vi vi phạm hành chính quy định tại: Điều 7; điểm a khoản 2 Điều 8; các điểm a, b, c, d khoản 1 Điều 9; khoản 1, điểm a khoản 2 Điều 10; khoản 1, khoản 2 Điều 11; khoản 1, khoản 2 Điều 12; Điều 13; điểm a khoản 2 Điều 14; khoản 1, khoản 2 Điều 15; </w:t>
      </w:r>
      <w:r w:rsidR="00A469D7" w:rsidRPr="00845D57">
        <w:rPr>
          <w:rFonts w:ascii="Times New Roman" w:hAnsi="Times New Roman" w:cs="Times New Roman"/>
          <w:i/>
          <w:iCs/>
          <w:sz w:val="28"/>
          <w:szCs w:val="28"/>
        </w:rPr>
        <w:t xml:space="preserve">các khoản 1, 2, 3, 4, 5, 6, 7 </w:t>
      </w:r>
      <w:r w:rsidRPr="00845D57">
        <w:rPr>
          <w:rFonts w:ascii="Times New Roman" w:hAnsi="Times New Roman" w:cs="Times New Roman"/>
          <w:i/>
          <w:iCs/>
          <w:sz w:val="28"/>
          <w:szCs w:val="28"/>
        </w:rPr>
        <w:t xml:space="preserve">Điều 16; khoản 1 Điều 17; Điều 18; Điều 19; Điều 20; Điều 21; Điều 22; Điều 23;  Điều 24; Điều 25; khoản 1, khoản 2, </w:t>
      </w:r>
      <w:r w:rsidRPr="00845D57">
        <w:rPr>
          <w:rFonts w:ascii="Times New Roman" w:hAnsi="Times New Roman" w:cs="Times New Roman"/>
          <w:i/>
          <w:iCs/>
          <w:sz w:val="28"/>
          <w:szCs w:val="28"/>
        </w:rPr>
        <w:lastRenderedPageBreak/>
        <w:t>khoản 3, khoản 4, các điểm a, b, c, d, đ khoản 5, các điểm a, b, c, d khoản 6</w:t>
      </w:r>
      <w:r w:rsidR="00211247" w:rsidRPr="00845D57">
        <w:rPr>
          <w:rFonts w:ascii="Times New Roman" w:hAnsi="Times New Roman" w:cs="Times New Roman"/>
          <w:i/>
          <w:iCs/>
          <w:sz w:val="28"/>
          <w:szCs w:val="28"/>
        </w:rPr>
        <w:t xml:space="preserve">, các điểm a, b, c, d khoản 7, các điểm a, b, c, d khoản 8 </w:t>
      </w:r>
      <w:r w:rsidRPr="00845D57">
        <w:rPr>
          <w:rFonts w:ascii="Times New Roman" w:hAnsi="Times New Roman" w:cs="Times New Roman"/>
          <w:i/>
          <w:iCs/>
          <w:sz w:val="28"/>
          <w:szCs w:val="28"/>
        </w:rPr>
        <w:t xml:space="preserve"> Điều 26; Điều 27; các điểm a, b, c, d, đ, e khoản 1, các điểm a, b, c, d, đ, e, g  khoản 2, các điểm a, b, c, d, đ, e, g khoản 3 Điều 28; các điểm a, b, c, d, đ, e khoản 1 Điều 29; Điều 30; các điểm a, b, c, d khoản 1 Điều 31; các điểm a, b, c</w:t>
      </w:r>
      <w:r w:rsidR="00211247" w:rsidRPr="00845D57">
        <w:rPr>
          <w:rFonts w:ascii="Times New Roman" w:hAnsi="Times New Roman" w:cs="Times New Roman"/>
          <w:i/>
          <w:iCs/>
          <w:sz w:val="28"/>
          <w:szCs w:val="28"/>
        </w:rPr>
        <w:t>, d</w:t>
      </w:r>
      <w:r w:rsidRPr="00845D57">
        <w:rPr>
          <w:rFonts w:ascii="Times New Roman" w:hAnsi="Times New Roman" w:cs="Times New Roman"/>
          <w:i/>
          <w:iCs/>
          <w:sz w:val="28"/>
          <w:szCs w:val="28"/>
        </w:rPr>
        <w:t xml:space="preserve"> khoản 1, các điểm a, b, c, d, đ khoản 2 Điều 32; khoản 1, khoản 2, khoản 3, khoản 4 Điều 33; Điều 34, Điều 35.</w:t>
      </w:r>
    </w:p>
    <w:p w14:paraId="4132F7FD" w14:textId="77777777" w:rsidR="001D6007" w:rsidRPr="00845D57" w:rsidRDefault="001D6007"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Chủ tịch Ủy ban nhân dân cấp tỉnh có thẩm quyền xử phạt đối với các hành vi vi phạm hành chính quy định tại Chương II, Chương III, Chương IV Nghị định này trong phạm vi quản lý của mình.</w:t>
      </w:r>
    </w:p>
    <w:p w14:paraId="5B607382"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2. Thẩm quyền xử phạt vi phạm hành chính của cơ quan Thanh tra và Thủ trưởng cơ quan được giao chức năng thanh tra chuyên ngành phòng, chống thiên tai; thủy lợi; đê điều</w:t>
      </w:r>
    </w:p>
    <w:p w14:paraId="1E3C30D3"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Thanh tra viên, người được giao thực hiện nhiệm vụ thanh tra chuyên ngành về phòng, chống thiên tai; thủy lợi; đê điều đang thi hành công vụ có quyền: xử phạt đối với các hành vi vi phạm hành chính quy định tại: khoản 1 Điều 18; các điểm a, b, c khoản 1 Điều 19; khoản 1 Điều 23.</w:t>
      </w:r>
    </w:p>
    <w:p w14:paraId="36BD72D2" w14:textId="21C2394C" w:rsidR="00D547FC"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b) Chánh Thanh tra Sở Nông nghiệp và Phát triển nông thôn; Trưởng đoàn thanh tra chuyên ngành Sở Nông nghiệp và Phát triển nông thôn; Trưởng đoàn thanh tra chuyên ngành của Tổng cục Thủy lợi, Tổng cục Phòng, chống thiên tai; Chi cục trưởng Chi cục chuyên ngành về phòng, chống thiên tai, thủy lợi, đê điều; Trưởng đoàn thanh tra của Chi cục chuyên ngành về phòng chống thiên tai, thủy lợi, đê điều, có quyền xử phạt đối với các hành vi vi phạm hành chính quy định tại: </w:t>
      </w:r>
      <w:r w:rsidR="00D547FC" w:rsidRPr="00845D57">
        <w:rPr>
          <w:rFonts w:ascii="Times New Roman" w:hAnsi="Times New Roman" w:cs="Times New Roman"/>
          <w:i/>
          <w:iCs/>
          <w:sz w:val="28"/>
          <w:szCs w:val="28"/>
        </w:rPr>
        <w:t xml:space="preserve">Điều 7; điểm a khoản 2 Điều 8; các điểm a, b, c, d khoản 1 Điều 9; khoản 1, điểm a khoản 2 Điều 10; khoản 1, khoản 2 Điều 11; khoản 1, khoản 2 Điều 12; Điều 13; điểm a khoản 2 Điều 14; khoản 1, khoản 2 Điều 15; </w:t>
      </w:r>
      <w:r w:rsidR="00A469D7" w:rsidRPr="00845D57">
        <w:rPr>
          <w:rFonts w:ascii="Times New Roman" w:hAnsi="Times New Roman" w:cs="Times New Roman"/>
          <w:i/>
          <w:iCs/>
          <w:sz w:val="28"/>
          <w:szCs w:val="28"/>
        </w:rPr>
        <w:t xml:space="preserve">khoản 1 </w:t>
      </w:r>
      <w:r w:rsidR="00D547FC" w:rsidRPr="00845D57">
        <w:rPr>
          <w:rFonts w:ascii="Times New Roman" w:hAnsi="Times New Roman" w:cs="Times New Roman"/>
          <w:i/>
          <w:iCs/>
          <w:sz w:val="28"/>
          <w:szCs w:val="28"/>
        </w:rPr>
        <w:t>Điều 16; khoản 1 Điều 17; Điều 18; Điều 19; Điều 20; khoản 1 Điều 21; Điều 22; các khoản 1, 2, 3, 4, 5, 6, 7 Điều 23;  Điều 24; Điều 25; khoản 1, khoản 2, khoản 3, khoản 4, các điểm a, b, c, d, đ khoản 5, các điểm a, b, c, d khoản 6, các điểm a, b, c, d khoản 7, các điểm a, b, c, d khoản 8  Điều 26; Điều 27; các điểm a, b, c, d, đ, e khoản 1, các điểm a, b, c, d, đ, e, g  khoản 2, các điểm a, b, c, d, đ, e, g khoản 3 Điều 28; các điểm a, b, c, d, đ, e khoản 1 Điều 29; Điều 30; các điểm a, b, c, d khoản 1 Điều 31; các điểm a, b, c, d khoản 1, các điểm a, b, c, d, đ khoản 2 Điều 32; khoản 1, khoản 2, khoản 3, khoản 4 Điều 33; Điều 34, Điều 35.</w:t>
      </w:r>
    </w:p>
    <w:p w14:paraId="0B9EB6F0" w14:textId="4AF2F945"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c) Trưởng đoàn thanh tra chuyên ngành Bộ Nông nghiệp và Phát triển nông thôn có quyền xử phạt đối với các hành vi vi phạm hành chính quy định tại: Điều 7; khoản 1, các điểm a, b khoản 2 Điều 8; </w:t>
      </w:r>
      <w:r w:rsidR="007A3E11" w:rsidRPr="00845D57">
        <w:rPr>
          <w:rFonts w:ascii="Times New Roman" w:hAnsi="Times New Roman" w:cs="Times New Roman"/>
          <w:i/>
          <w:iCs/>
          <w:sz w:val="28"/>
          <w:szCs w:val="28"/>
        </w:rPr>
        <w:t xml:space="preserve">các điểm a. b, c, d, đ khoản 1 Điều 9; </w:t>
      </w:r>
      <w:r w:rsidR="00885A50" w:rsidRPr="00845D57">
        <w:rPr>
          <w:rFonts w:ascii="Times New Roman" w:hAnsi="Times New Roman" w:cs="Times New Roman"/>
          <w:i/>
          <w:iCs/>
          <w:sz w:val="28"/>
          <w:szCs w:val="28"/>
        </w:rPr>
        <w:t xml:space="preserve">khoản 1, điểm a khoản 2 Điều 10; </w:t>
      </w:r>
      <w:r w:rsidRPr="00845D57">
        <w:rPr>
          <w:rFonts w:ascii="Times New Roman" w:hAnsi="Times New Roman" w:cs="Times New Roman"/>
          <w:i/>
          <w:iCs/>
          <w:sz w:val="28"/>
          <w:szCs w:val="28"/>
        </w:rPr>
        <w:t xml:space="preserve">Điều 11; khoản 1, khoản 2 Điều 12; Điều 13, Điều 14; Điều 15; </w:t>
      </w:r>
      <w:r w:rsidR="00885A50" w:rsidRPr="00845D57">
        <w:rPr>
          <w:rFonts w:ascii="Times New Roman" w:hAnsi="Times New Roman" w:cs="Times New Roman"/>
          <w:i/>
          <w:iCs/>
          <w:sz w:val="28"/>
          <w:szCs w:val="28"/>
        </w:rPr>
        <w:t>các khoản 1, 2, 3, 4, 5, 6, 7</w:t>
      </w:r>
      <w:r w:rsidR="00A469D7" w:rsidRPr="00845D57">
        <w:rPr>
          <w:rFonts w:ascii="Times New Roman" w:hAnsi="Times New Roman" w:cs="Times New Roman"/>
          <w:i/>
          <w:iCs/>
          <w:sz w:val="28"/>
          <w:szCs w:val="28"/>
        </w:rPr>
        <w:t>, 8</w:t>
      </w:r>
      <w:r w:rsidR="00885A50" w:rsidRPr="00845D57">
        <w:rPr>
          <w:rFonts w:ascii="Times New Roman" w:hAnsi="Times New Roman" w:cs="Times New Roman"/>
          <w:i/>
          <w:iCs/>
          <w:sz w:val="28"/>
          <w:szCs w:val="28"/>
        </w:rPr>
        <w:t xml:space="preserve"> </w:t>
      </w:r>
      <w:r w:rsidRPr="00845D57">
        <w:rPr>
          <w:rFonts w:ascii="Times New Roman" w:hAnsi="Times New Roman" w:cs="Times New Roman"/>
          <w:i/>
          <w:iCs/>
          <w:sz w:val="28"/>
          <w:szCs w:val="28"/>
        </w:rPr>
        <w:t xml:space="preserve">Điều 16; Điều 17; Điều 18; Điều 19; Điều 20; Điều 21; Điều 22; Điều 23; Điều 25; </w:t>
      </w:r>
      <w:r w:rsidR="00885A50" w:rsidRPr="00845D57">
        <w:rPr>
          <w:rFonts w:ascii="Times New Roman" w:hAnsi="Times New Roman" w:cs="Times New Roman"/>
          <w:i/>
          <w:iCs/>
          <w:sz w:val="28"/>
          <w:szCs w:val="28"/>
        </w:rPr>
        <w:t>các khoản 1, 2, 3, 4</w:t>
      </w:r>
      <w:r w:rsidRPr="00845D57">
        <w:rPr>
          <w:rFonts w:ascii="Times New Roman" w:hAnsi="Times New Roman" w:cs="Times New Roman"/>
          <w:i/>
          <w:iCs/>
          <w:sz w:val="28"/>
          <w:szCs w:val="28"/>
        </w:rPr>
        <w:t>, các điểm a, b, c, d, đ, e khoản 5, các điểm a, b, c, d, đ khoản 6</w:t>
      </w:r>
      <w:r w:rsidR="00885A50" w:rsidRPr="00845D57">
        <w:rPr>
          <w:rFonts w:ascii="Times New Roman" w:hAnsi="Times New Roman" w:cs="Times New Roman"/>
          <w:i/>
          <w:iCs/>
          <w:sz w:val="28"/>
          <w:szCs w:val="28"/>
        </w:rPr>
        <w:t xml:space="preserve">, các điểm a, b, c, d khoản 7, </w:t>
      </w:r>
      <w:r w:rsidR="00885A50" w:rsidRPr="00845D57">
        <w:rPr>
          <w:rFonts w:ascii="Times New Roman" w:hAnsi="Times New Roman" w:cs="Times New Roman"/>
          <w:i/>
          <w:iCs/>
          <w:sz w:val="28"/>
          <w:szCs w:val="28"/>
        </w:rPr>
        <w:lastRenderedPageBreak/>
        <w:t>các điểm a, b, c, d, đ khoản 8</w:t>
      </w:r>
      <w:r w:rsidRPr="00845D57">
        <w:rPr>
          <w:rFonts w:ascii="Times New Roman" w:hAnsi="Times New Roman" w:cs="Times New Roman"/>
          <w:i/>
          <w:iCs/>
          <w:sz w:val="28"/>
          <w:szCs w:val="28"/>
        </w:rPr>
        <w:t xml:space="preserve"> Điều 26; Điều 27; các điểm a, b, c, d, đ, e  khoản 1, các điểm a, b, c, d, đ, e, g  khoản 2, các điểm a, b, c, d, đ, e, g  khoản 3 Điều 28; các điểm a, b, c, d, đ, e khoản 1 Điều 29; các điểm a, b, c, d, đ  khoản 1 Điều 31; Điều 32; khoản 1, khoản 2, khoản 3, khoản 4 Điều 33; Điều 34; Điều 35.</w:t>
      </w:r>
    </w:p>
    <w:p w14:paraId="62DCD819"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Chánh Thanh tra Bộ Nông nghiệp và Phát triển nông thôn, Tổng cục trưởng Tổng cục Thủy lợi, Tổng cục trưởng Tổng cục Phòng, chống thiên tai có quyền xử phạt đối với các hành vi vi phạm hành chính quy định tại Chương II, Chương III, Chương IV Nghị định này.</w:t>
      </w:r>
    </w:p>
    <w:p w14:paraId="4D5B18CA"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 3. Thẩm quyền xử phạt vi phạm hành chính của Kiểm ngư</w:t>
      </w:r>
    </w:p>
    <w:p w14:paraId="3AD2D1D4" w14:textId="7EAB775D"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a) Trạm trưởng Trạm Kiểm ngư thuộc Chi cục Kiểm ngư vùng có quyền xử phạt đối với các hành vi vi phạm hành chính quy định tại: khoản 2 Điều 7; khoản 1 Điều 11; </w:t>
      </w:r>
      <w:r w:rsidR="00E14CED" w:rsidRPr="00845D57">
        <w:rPr>
          <w:rFonts w:ascii="Times New Roman" w:hAnsi="Times New Roman" w:cs="Times New Roman"/>
          <w:i/>
          <w:iCs/>
          <w:sz w:val="28"/>
          <w:szCs w:val="28"/>
        </w:rPr>
        <w:t xml:space="preserve">khoản 1 Điều 12; </w:t>
      </w:r>
      <w:r w:rsidRPr="00845D57">
        <w:rPr>
          <w:rFonts w:ascii="Times New Roman" w:hAnsi="Times New Roman" w:cs="Times New Roman"/>
          <w:i/>
          <w:iCs/>
          <w:sz w:val="28"/>
          <w:szCs w:val="28"/>
        </w:rPr>
        <w:t>khoản 1, khoản 2 Điều 15.</w:t>
      </w:r>
    </w:p>
    <w:p w14:paraId="44C880B1" w14:textId="47F3DD74"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Chi cục trưởng Chi cục Kiểm ngư vùng có quyền xử phạt đối với các hành vi vi phạm hành chính quy định tại: khoản 2 Điều 7</w:t>
      </w:r>
      <w:r w:rsidR="00E14CED" w:rsidRPr="00845D57">
        <w:rPr>
          <w:rFonts w:ascii="Times New Roman" w:hAnsi="Times New Roman" w:cs="Times New Roman"/>
          <w:i/>
          <w:iCs/>
          <w:sz w:val="28"/>
          <w:szCs w:val="28"/>
        </w:rPr>
        <w:t>;</w:t>
      </w:r>
      <w:r w:rsidRPr="00845D57">
        <w:rPr>
          <w:rFonts w:ascii="Times New Roman" w:hAnsi="Times New Roman" w:cs="Times New Roman"/>
          <w:i/>
          <w:iCs/>
          <w:sz w:val="28"/>
          <w:szCs w:val="28"/>
        </w:rPr>
        <w:t xml:space="preserve"> Điều 11; Điều 12; Điều 15.</w:t>
      </w:r>
    </w:p>
    <w:p w14:paraId="5AFDD580" w14:textId="77777777" w:rsidR="001D6007" w:rsidRPr="00845D57" w:rsidRDefault="001D6007"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Cục trưởng Cục Kiểm ngư có quyền xử phạt đối với các hành vi vi phạm hành chính quy định tại: khoản 2 Điều 7; Điều 11, Điều 12; Điều 15.</w:t>
      </w:r>
    </w:p>
    <w:p w14:paraId="56F4691D"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4. Thẩm quyền của Công an nhân dân</w:t>
      </w:r>
    </w:p>
    <w:p w14:paraId="797160A9" w14:textId="24C8F189"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a) Chiến sĩ Công an nhân dân đang thi hành công vụ có quyền xử phạt đối với các hành vi vi phạm hành chính quy định tại: </w:t>
      </w:r>
      <w:r w:rsidR="00E14CED" w:rsidRPr="00845D57">
        <w:rPr>
          <w:rFonts w:ascii="Times New Roman" w:hAnsi="Times New Roman" w:cs="Times New Roman"/>
          <w:i/>
          <w:iCs/>
          <w:sz w:val="28"/>
          <w:szCs w:val="28"/>
        </w:rPr>
        <w:t xml:space="preserve">khoản 1 Điều 18; </w:t>
      </w:r>
      <w:r w:rsidRPr="00845D57">
        <w:rPr>
          <w:rFonts w:ascii="Times New Roman" w:hAnsi="Times New Roman" w:cs="Times New Roman"/>
          <w:i/>
          <w:iCs/>
          <w:sz w:val="28"/>
          <w:szCs w:val="28"/>
        </w:rPr>
        <w:t>các điểm a, b, c khoản 1 Điều 19; khoản 1 Điều 23.</w:t>
      </w:r>
    </w:p>
    <w:p w14:paraId="0D963F84" w14:textId="172A11E3"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b) Thủ trưởng đơn vị Cảnh sát cơ động cấp đại đội, Trưởng trạm, Đội trưởng của người được quy định tại khoản 1 Điều này có quyền xử phạt đối với các hành vi vi phạm hành chính quy định tại: </w:t>
      </w:r>
      <w:r w:rsidR="00067F5C" w:rsidRPr="00845D57">
        <w:rPr>
          <w:rFonts w:ascii="Times New Roman" w:hAnsi="Times New Roman" w:cs="Times New Roman"/>
          <w:i/>
          <w:iCs/>
          <w:sz w:val="28"/>
          <w:szCs w:val="28"/>
        </w:rPr>
        <w:t xml:space="preserve">khoản 1, khoản 2 Điều 18; </w:t>
      </w:r>
      <w:r w:rsidRPr="00845D57">
        <w:rPr>
          <w:rFonts w:ascii="Times New Roman" w:hAnsi="Times New Roman" w:cs="Times New Roman"/>
          <w:i/>
          <w:iCs/>
          <w:sz w:val="28"/>
          <w:szCs w:val="28"/>
        </w:rPr>
        <w:t>các điểm a, b, c khoản 1 Điều 19; khoản 1 Điều 23;</w:t>
      </w:r>
      <w:r w:rsidR="00067F5C" w:rsidRPr="00845D57">
        <w:rPr>
          <w:rFonts w:ascii="Times New Roman" w:hAnsi="Times New Roman" w:cs="Times New Roman"/>
          <w:i/>
          <w:iCs/>
          <w:sz w:val="28"/>
          <w:szCs w:val="28"/>
        </w:rPr>
        <w:t xml:space="preserve"> điểm a khoản 1, điểm a khoản 2, điểm a khoản 5 Điều 26;</w:t>
      </w:r>
      <w:r w:rsidRPr="00845D57">
        <w:rPr>
          <w:rFonts w:ascii="Times New Roman" w:hAnsi="Times New Roman" w:cs="Times New Roman"/>
          <w:i/>
          <w:iCs/>
          <w:sz w:val="28"/>
          <w:szCs w:val="28"/>
        </w:rPr>
        <w:t xml:space="preserve"> điểm a khoản 2, điểm a khoản 3 Điều 28; điểm a khoản 1 Điều 29.</w:t>
      </w:r>
    </w:p>
    <w:p w14:paraId="580F51D7" w14:textId="4623A9E6"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c) Trưởng Công an cấp xã, Trưởng đồn Công an, Tiểu đoàn trưởng Tiểu đoàn Cảnh sát cơ động, Thủy đội trưởng có quyền xử phạt đối với các hành vi vi phạm hành chính quy định tại: </w:t>
      </w:r>
      <w:r w:rsidR="00067F5C" w:rsidRPr="00845D57">
        <w:rPr>
          <w:rFonts w:ascii="Times New Roman" w:hAnsi="Times New Roman" w:cs="Times New Roman"/>
          <w:i/>
          <w:iCs/>
          <w:sz w:val="28"/>
          <w:szCs w:val="28"/>
        </w:rPr>
        <w:t xml:space="preserve">khoản 1, khoản 2 Điều 18; </w:t>
      </w:r>
      <w:r w:rsidRPr="00845D57">
        <w:rPr>
          <w:rFonts w:ascii="Times New Roman" w:hAnsi="Times New Roman" w:cs="Times New Roman"/>
          <w:i/>
          <w:iCs/>
          <w:sz w:val="28"/>
          <w:szCs w:val="28"/>
        </w:rPr>
        <w:t xml:space="preserve">các điểm a, b, c khoản 1 Điều 19; khoản 1 Điều 23; điểm a khoản 1, điểm a khoản 2, điểm a khoản 5 Điều 26; điểm a khoản 2, điểm a khoản 3 Điều 28; điểm a khoản 1 Điều 29. </w:t>
      </w:r>
    </w:p>
    <w:p w14:paraId="5EC3895C" w14:textId="2E5A5DAB"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Trưởng Công an cấp huyện; Trưởng phòng nghiệp vụ thuộc Cục Cảnh sát quản lý hành chính về trật tự xã hội; Trưởng phòng Cảnh sát quản lý hành chính về trật tự xã hội;  Trưởng phòng Cảnh sát bảo vệ có quyền xử phạt đối với các hành vi vi phạm hành chính quy định tại: các điểm a, b, c khoản 1 Điều 9; khoản 1 Điều 11; khoản 1 Điều 12; Điều 13; Điều 19; các khoản 1, 2, 3, 4, 5 Điều 23; khoản 1 Điều 25; các điểm a, b, c, d  khoản 1, các điểm a, b, c, d, đ  khoản 2, khoản 4, các điểm a, b, c, d, đ  khoản 5, các điểm a, b, c  khoản 6</w:t>
      </w:r>
      <w:r w:rsidR="00AA2599" w:rsidRPr="00845D57">
        <w:rPr>
          <w:rFonts w:ascii="Times New Roman" w:hAnsi="Times New Roman" w:cs="Times New Roman"/>
          <w:i/>
          <w:iCs/>
          <w:sz w:val="28"/>
          <w:szCs w:val="28"/>
        </w:rPr>
        <w:t xml:space="preserve">, các điểm a, b </w:t>
      </w:r>
      <w:r w:rsidR="00AA2599" w:rsidRPr="00845D57">
        <w:rPr>
          <w:rFonts w:ascii="Times New Roman" w:hAnsi="Times New Roman" w:cs="Times New Roman"/>
          <w:i/>
          <w:iCs/>
          <w:sz w:val="28"/>
          <w:szCs w:val="28"/>
        </w:rPr>
        <w:lastRenderedPageBreak/>
        <w:t>khoản 7, các điểm a, b khoản 8</w:t>
      </w:r>
      <w:r w:rsidRPr="00845D57">
        <w:rPr>
          <w:rFonts w:ascii="Times New Roman" w:hAnsi="Times New Roman" w:cs="Times New Roman"/>
          <w:i/>
          <w:iCs/>
          <w:sz w:val="28"/>
          <w:szCs w:val="28"/>
        </w:rPr>
        <w:t xml:space="preserve"> Điều 26; các điểm a, b, c, d  khoản 1, các điểm a, b, c, d, đ  khoản 2, các điểm a, b, c, d, đ  khoản 3 Điều 28; các điểm a, b, c, d  khoản 1 Điều 29; điểm a khoản 1 Điều 31; các điểm a, b khoản 1, các điểm a, b, c khoản 2 Điều 32; khoản 1 Điều 33; các khoản 1, 2, 3 Điều 34; Điều 35. Thủy Đoàn trưởng; Trưởng phòng Cảnh sát đường thủy có quyền xử phạt đối với các hành vi vi phạm hành chính quy định tại: khoản 1 Điều 11; khoản 1 Điều 12.  Trưởng phòng nghiệp vụ thuộc Cục Cảnh sát giao thông; Trưởng phòng Cảnh sát cơ động, Trung đoàn trưởng Trung đoàn Cảnh sát cơ động có quyền xử phạt đối với các hành vi vi phạm hành chính quy định tại: khoản 1 Điều 11; khoản 1 Điều 12; Điều 24; Điều 30; Điều 35. Trưởng phòng Cảnh sát phòng, chống tội phạm về môi trường có quyền xử phạt đối với các hành vi vi phạm hành chính quy định tại:  các điểm a, b, c khoản 1 Điều 9; Điều 19. Trưởng phòng Cảnh sát phòng cháy, chữa cháy và cứu nạn, cứu hộ có quyền xử phạt đối với các hành vi vi phạm hành chính quy định tại: khoản 1 Điều 12; Điều 35. Trưởng phòng Cảnh sát điều tra tội phạm về tham nhũng, kinh tế, buôn lậu có quyền xử phạt đối với các hành vi vi phạm hành chính quy định tại: Điều 13; các điểm a, b, c, d khoản 1 Điều 29.</w:t>
      </w:r>
    </w:p>
    <w:p w14:paraId="0E79699D"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đ) Giám đốc Công an cấp tỉnh có quyền xử phạt đối với các hành vi vi phạm hành chính quy định tại: điểm a khoản 2 Điều 8; các điểm a, b, c, d khoản 1 Điều 9; khoản 1, khoản 2 Điều 11; khoản 1, khoản 2 Điều 12; Điều 13; khoản 1 Điều 17; Điều 19; Điều 20; Điều 21; Điều 23; Điều 24; Điều 25; các khoản 1, 2, 3, 4, các điểm a, b, c, d, đ khoản 5, các điểm a, b, c khoản 6 Điều 26; Điều 27; các điểm a, b, c, d, đ, e  khoản 1, các điểm a, b, c, d, đ, e  khoản 2, các điểm a, b, c, d, đ, e, g khoản 3 Điều 28; các điểm a, b, c, d, đ, e  khoản 1 Điều 29; Điều 30; các điểm a, b, c, d,  khoản 1 Điều 31; các điểm a, b, c khoản 1, các điểm a, b, c, d, đ  khoản 2 Điều 32; các khoản 1, 2, 3, 4 Điều 33; Điều 34; Điều 35.</w:t>
      </w:r>
    </w:p>
    <w:p w14:paraId="62D561AF"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e) Cục trưởng Cục Cảnh sát quản lý hành chính về trật tự xã hội có quyền xử phạt đối với các hành vi vi phạm hành chính quy định tại: Điều 8; Điều 9; Điều 11; Điều 12; Điều 13; Điều 17; Điều 19; Điều 20; Điều 21; Điều 23; Điều 25; Điều 26; Điều 27; Điều 28; Điều 29; Điều 32; Điều 33; Điều 34; Điều 35. Cục trưởng Cục Cảnh sát điều tra tội phạm về tham nhũng, kinh tế, buôn lậu có quyền xử phạt đối với các hành vi vi phạm hành chính quy định tại: Điều 13; Điều 17; Điều 29; Điều 31. Cục trưởng Cục Cảnh sát giao thông, Tư lệnh Cảnh sát cơ động có quyền xử phạt đối với các hành vi vi phạm hành chính quy định tại: Điều 11; Điều 12; Điều 24; Điều 30; Điều 35. Cục trưởng Cục Cảnh sát phòng cháy, chữa cháy và cứu nạn, cứu hộ có quyền xử phạt đối với các hành vi vi phạm hành chính quy định tại: Điều 11; Điều 12; Điều 17; Điều 20; Điều 21; Điều 27; Điều 35. Cục trưởng Cục Cảnh sát phòng chống tội phạm về môi trường có quyền xử phạt đối với các hành vi vi phạm hành chính quy định tại: Điều 9; Điều 19; Điều 28.</w:t>
      </w:r>
    </w:p>
    <w:p w14:paraId="2F115283"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5. Thẩm quyền của Bộ đội biên phòng</w:t>
      </w:r>
    </w:p>
    <w:p w14:paraId="4697408F"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lastRenderedPageBreak/>
        <w:t>Bộ đội biên phòng có quyền xử phạt vi phạm hành chính tại khu vực biên giới thuộc phạm vi trách nhiệm quản lý của Bộ đội biên phòng, cụ thể như sau:</w:t>
      </w:r>
    </w:p>
    <w:p w14:paraId="3394870A" w14:textId="35F97F30"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Chiến sĩ Bộ đội biên phòng đang thi hành công vụ có quyền xử phạt đối với các hành vi vi phạm hành chính quy định tại:</w:t>
      </w:r>
      <w:r w:rsidR="006F385E" w:rsidRPr="00845D57">
        <w:rPr>
          <w:rFonts w:ascii="Times New Roman" w:hAnsi="Times New Roman" w:cs="Times New Roman"/>
          <w:i/>
          <w:iCs/>
          <w:sz w:val="28"/>
          <w:szCs w:val="28"/>
        </w:rPr>
        <w:t xml:space="preserve"> </w:t>
      </w:r>
      <w:r w:rsidRPr="00845D57">
        <w:rPr>
          <w:rFonts w:ascii="Times New Roman" w:hAnsi="Times New Roman" w:cs="Times New Roman"/>
          <w:i/>
          <w:iCs/>
          <w:sz w:val="28"/>
          <w:szCs w:val="28"/>
        </w:rPr>
        <w:t>các điểm a, b, c khoản 1 Điều 19; khoản 1 Điều 23.</w:t>
      </w:r>
    </w:p>
    <w:p w14:paraId="640D6359"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b) Trạm trưởng, Đội trưởng của người được quy định tại khoản 1 Điều này có quyền xử phạt đối với các hành vi vi phạm hành chính quy định tại: các điểm a, b, c khoản 1 Điều 19; khoản 1 Điều 23; điểm a khoản 1, điểm a khoản 2, điểm a khoản 5 Điều 26; điểm a khoản 2, điểm a khoản 3 Điều 28; điểm a khoản 1 Điều 29. </w:t>
      </w:r>
    </w:p>
    <w:p w14:paraId="70A92991"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Đồn trưởng Đồn biên phòng, Hải đội trưởng Hải đội biên phòng, Chỉ huy trưởng Ban chỉ huy Biên phòng Cửa khẩu cảng có quyền xử phạt đối với các hành vi vi phạm hành chính quy định tại: các điểm a, b, c khoản 1 Điều 9; khoản 1 Điều 11; khoản 1 Điều 12; Điều 13; Điều 19; các khoản 1, 2, 3, 4, 5 Điều 23; khoản 1 Điều 25; các điểm a, b, c, d  khoản 1, các điểm a, b, c, d, đ  khoản 2, khoản 4, các điểm a, b, c, d, đ  khoản 5, các điểm a, b, c  khoản 6 Điều 26; các điểm a, b, c, d  khoản 1, các điểm a, b, c, d, đ  khoản 2, các điểm a, b, c, d, đ  khoản 3 Điều 28; các điểm a, b, c, d  khoản 1 Điều 29; điểm a khoản 1 Điều 31; các điểm a, b khoản 1, các điểm a, b, c khoản 2 Điều 32; khoản 1 Điều 33; các khoản 1, 2, 3 Điều 34; Điều 35; khoản 1 Điều 11; khoản 1 Điều 12; Điều 24; Điều 30; Điều 35; các điểm a, b, c khoản 1 Điều 9; Điều 19;  khoản 1 Điều 12; Điều 35. Điều 13; các điểm a, b, c, d khoản 1 Điều 29.</w:t>
      </w:r>
    </w:p>
    <w:p w14:paraId="24AC9085" w14:textId="368862F0"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Đoàn trưởng Đoàn đặc nhiệm phòng chống ma túy và tội phạm thuộc Cục Phòng chống ma túy và tội phạm thuộc Bộ Tư lệnh Bộ đội biên phòng có quyền xử phạt đối với các hành vi vi phạm hành chính quy định tại: điểm a khoản 2 Điều 8; các điểm a, b, c, d khoản 1 Điều 9; khoản 1, khoản 2 Điều 11; khoản 1, khoản 2 Điều 12; Điều 13; khoản 1 Điều 17; Điều 19; Điều 20; Điều 21; Điều 23; Điều 24; Điều 25; các khoản 1, 2, 3, 4, các điểm a, b, c, d, đ khoản 5, các điểm a, b, c khoản 6 Điều 26; Điều 27; các điểm a, b, c, d, đ, e  khoản 1, các điểm a, b, c, d, đ, e  khoản 2, các điểm a, b, c, d, đ, e, g khoản 3 Điều 28; các điểm a, b, c, d, đ, e  khoản 1 Điều 29; Điều 30; các điểm a, b, c, d,  khoản 1 Điều 31; các điểm a, b, c khoản 1, các điểm a, b, c, d  khoản 2 Điều 32; các khoản 1, 2, 3, 4 ĐIều 33; Điều 34; Điều 35.</w:t>
      </w:r>
    </w:p>
    <w:p w14:paraId="0B310713"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đ) Chỉ huy trưởng Bộ đội biên phòng cấp tỉnh, Hải đoàn trưởng Hải đoàn biên phòng, Cục trưởng Cục Phòng chống ma túy và tội phạm thuộc Bộ Tư lệnh Bộ đội biên phòng thuộc Bộ Tư lệnh Bộ đội biên phòng có quyền xử phạt đối với các hành vi vi phạm hành chính quy định tại: Điều 8; Điều 9; Điều 11; Điều 12; Điều 13; Điều 17; Điều 19; Điều 20; Điều 21; Điều 23; Điều 25; Điều 26; Điều 27; Điều 28; Điều 29; Điều 32; Điều 33; Điều 34; Điều 35; Điều 13; Điều 17; Điều 29; Điều 31; Điều 11; Điều 12; Điều 24; Điều 30; Điều 35;  Điều 11; Điều </w:t>
      </w:r>
      <w:r w:rsidRPr="00845D57">
        <w:rPr>
          <w:rFonts w:ascii="Times New Roman" w:hAnsi="Times New Roman" w:cs="Times New Roman"/>
          <w:i/>
          <w:iCs/>
          <w:sz w:val="28"/>
          <w:szCs w:val="28"/>
        </w:rPr>
        <w:lastRenderedPageBreak/>
        <w:t>12; Điều 17; Điều 20; Điều 21; Điều 27; Điều 35; Điều 9; Điều 19; Điều 28.</w:t>
      </w:r>
    </w:p>
    <w:p w14:paraId="72E925B0"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6. Thẩm quyền của Cảnh sát biển</w:t>
      </w:r>
    </w:p>
    <w:p w14:paraId="7557BD35"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Thẩm quyền của Cảnh sát biển trong việc xử phạt các hành vi vi phạm hành chính trong lĩnh vực phòng, chống thiên tai tại khu vực thuộc trách nhiệm quản lý của Cảnh sát biển, như sau:</w:t>
      </w:r>
    </w:p>
    <w:p w14:paraId="4202863A"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Đội trưởng Đội nghiệp vụ Cảnh sát biển, Trạm trưởng Trạm Cảnh sát biển có quyền xử phạt đối với các hành vi vi phạm hành chính quy định tại: khoản 1 Điều 11.</w:t>
      </w:r>
    </w:p>
    <w:p w14:paraId="75E42F2A"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Hải đội trưởng Hải đội Cảnh sát biển có quyền xử phạt đối với các hành vi vi phạm hành chính quy định tại: khoản 1 Điều 11.</w:t>
      </w:r>
    </w:p>
    <w:p w14:paraId="4DF26521"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Hải đoàn trưởng Hải đoàn Cảnh sát biển; Đoàn trưởng Đoàn trinh sát, Đoàn trưởng Đoàn đặc nhiệm phòng chống tội phạm ma túy thuộc Bộ Tư lệnh Cảnh sát biển Việt Nam có quyền xử phạt đối với các hành vi vi phạm hành chính quy định tại: khoản 1 Điều 11; khoản 1 Điều 12.</w:t>
      </w:r>
    </w:p>
    <w:p w14:paraId="671E7B07"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d) Tư lệnh Vùng Cảnh sát biển có quyền xử phạt đối với các hành vi vi phạm hành chính quy định tại: khoản 1, khoản 2 Điều 11; khoản 1, khoản 2 Điều 12.</w:t>
      </w:r>
    </w:p>
    <w:p w14:paraId="1762A5CB" w14:textId="77777777" w:rsidR="001D6007" w:rsidRPr="00845D57" w:rsidRDefault="001D6007" w:rsidP="00D47E99">
      <w:pPr>
        <w:spacing w:before="160" w:line="340" w:lineRule="atLeast"/>
        <w:ind w:firstLine="567"/>
        <w:jc w:val="both"/>
        <w:rPr>
          <w:rFonts w:ascii="Times New Roman" w:hAnsi="Times New Roman" w:cs="Times New Roman"/>
          <w:i/>
          <w:iCs/>
          <w:sz w:val="28"/>
          <w:szCs w:val="28"/>
          <w:shd w:val="clear" w:color="auto" w:fill="F4B083" w:themeFill="accent2" w:themeFillTint="99"/>
        </w:rPr>
      </w:pPr>
      <w:r w:rsidRPr="00845D57">
        <w:rPr>
          <w:rFonts w:ascii="Times New Roman" w:hAnsi="Times New Roman" w:cs="Times New Roman"/>
          <w:i/>
          <w:iCs/>
          <w:sz w:val="28"/>
          <w:szCs w:val="28"/>
        </w:rPr>
        <w:t>đ) Tư lệnh Cảnh sát biển có quyền xử phạt đối với các hành vi vi phạm hành chính quy định tại: Điều 11; Điều 12.</w:t>
      </w:r>
    </w:p>
    <w:p w14:paraId="3E7F25F4" w14:textId="77777777" w:rsidR="001D6007" w:rsidRPr="00845D57" w:rsidRDefault="001D600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7. Thẩm quyền xử phạt của Thanh tra chuyên ngành Giao thông vận tải  </w:t>
      </w:r>
    </w:p>
    <w:p w14:paraId="2EDFC6E0" w14:textId="77777777" w:rsidR="001D6007" w:rsidRPr="00845D57" w:rsidRDefault="001D6007" w:rsidP="00D47E99">
      <w:pPr>
        <w:pStyle w:val="Default"/>
        <w:spacing w:before="160" w:after="160" w:line="340" w:lineRule="atLeast"/>
        <w:ind w:firstLine="567"/>
        <w:jc w:val="both"/>
        <w:rPr>
          <w:i/>
          <w:iCs/>
          <w:color w:val="auto"/>
          <w:sz w:val="28"/>
          <w:szCs w:val="28"/>
        </w:rPr>
      </w:pPr>
      <w:r w:rsidRPr="00845D57">
        <w:rPr>
          <w:i/>
          <w:iCs/>
          <w:color w:val="auto"/>
          <w:sz w:val="28"/>
          <w:szCs w:val="28"/>
        </w:rPr>
        <w:t>a) Chánh Thanh tra Sở Giao thông vận tải, Chánh Thanh tra Cục Hàng hải Việt Nam, Trưởng đoàn thanh tra chuyên ngành của Tổng cục Đường bộ Việt Nam, Trưởng đoàn thanh tra chuyên ngành của Cục Hàng hải Việt Nam, Trưởng đoàn thanh tra chuyên ngành của Cục Đường thủy nội địa Việt Nam, Trưởng đoàn thanh tra chuyên ngành của Sở Giao thông vận tải; Thủ trưởng cơ quan quản lý đường bộ ở khu vực thuộc Tổng cục Đường bộ Việt Nam, Trưởng đoàn thanh tra chuyên ngành của cơ quan quản lý đường bộ ở khu vực thuộc Tổng cục Đường bộ Việt Nam có quyền xử phạt đối với các hành vi vi phạm hành chính quy định tại: khoản 1, khoản 2 Điều 11; khoản 1, khoản 2 Điều 12; điểm a khoản 2 Điều 14; Điều 15; Điều 24; Điều 30.</w:t>
      </w:r>
    </w:p>
    <w:p w14:paraId="59DD52EB" w14:textId="77777777" w:rsidR="001D6007" w:rsidRPr="00845D57" w:rsidRDefault="001D600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b) Trưởng đoàn thanh tra chuyên ngành của Bộ Giao thông vận tải có quyền xử phạt đối với các hành vi vi phạm hành chính quy định tại:  Điều 11; Điều 12; Điều 14; Điều 15; Điều 24; Điều 30.</w:t>
      </w:r>
    </w:p>
    <w:p w14:paraId="1AC2EF85" w14:textId="77777777" w:rsidR="001D6007" w:rsidRPr="00845D57" w:rsidRDefault="001D6007" w:rsidP="00D47E99">
      <w:pPr>
        <w:widowControl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c) Chánh Thanh tra Bộ Giao thông vận tải, Tổng cục trưởng Tổng cục Đường bộ Việt Nam, Cục trưởng Cục Hàng hải Việt Nam, Cục trưởng Cục Đường thủy nội địa Việt Nam có quyền xử phạt đối với các hành vi vi phạm hành chính quy định tại: Điều 11; Điều 12; Điều 14; Điều 15; Điều 24; Điều 30.</w:t>
      </w:r>
    </w:p>
    <w:p w14:paraId="436B753E" w14:textId="77777777" w:rsidR="001D6007" w:rsidRPr="00845D57" w:rsidRDefault="001D600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lastRenderedPageBreak/>
        <w:t xml:space="preserve">8. Thẩm quyền xử phạt của Cảng vụ hàng hải, Cảng vụ đường thủy nội địa </w:t>
      </w:r>
    </w:p>
    <w:p w14:paraId="0C7DA0A5" w14:textId="77777777" w:rsidR="001D6007" w:rsidRPr="00845D57" w:rsidRDefault="001D600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a) Trưởng đại diện Cảng vụ hàng hải, Cảng vụ đường thủy nội địa có quyền xử phạt đối với các hành vi vi phạm hành chính quy định tại: khoản 1 Điều 11; khoản 1 Điều 12.</w:t>
      </w:r>
    </w:p>
    <w:p w14:paraId="6D3700B3" w14:textId="77777777" w:rsidR="00E50FB9" w:rsidRPr="00845D57" w:rsidRDefault="001D6007" w:rsidP="00D47E99">
      <w:pPr>
        <w:autoSpaceDE w:val="0"/>
        <w:autoSpaceDN w:val="0"/>
        <w:adjustRightInd w:val="0"/>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b) Giám đốc Cảng vụ hàng hải, Cảng vụ đường thủy nội địa có quyền xử phạt đối với các hành vi vi phạm hành chính quy định tại: Điều 11; Điều 12.  </w:t>
      </w:r>
    </w:p>
    <w:p w14:paraId="38068A1F" w14:textId="77777777" w:rsidR="00E50FB9" w:rsidRPr="00845D57" w:rsidRDefault="00E50FB9" w:rsidP="00D47E99">
      <w:pPr>
        <w:autoSpaceDE w:val="0"/>
        <w:autoSpaceDN w:val="0"/>
        <w:adjustRightInd w:val="0"/>
        <w:spacing w:before="160" w:line="340" w:lineRule="atLeast"/>
        <w:ind w:firstLine="567"/>
        <w:jc w:val="both"/>
        <w:rPr>
          <w:rFonts w:ascii="Times New Roman" w:hAnsi="Times New Roman" w:cs="Times New Roman"/>
          <w:i/>
          <w:iCs/>
          <w:sz w:val="28"/>
          <w:szCs w:val="28"/>
        </w:rPr>
      </w:pPr>
    </w:p>
    <w:p w14:paraId="7A3E259A" w14:textId="7222B1A9" w:rsidR="001D6007" w:rsidRPr="00845D57" w:rsidRDefault="001D6007" w:rsidP="00D47E99">
      <w:pPr>
        <w:autoSpaceDE w:val="0"/>
        <w:autoSpaceDN w:val="0"/>
        <w:adjustRightInd w:val="0"/>
        <w:spacing w:before="160" w:line="340" w:lineRule="atLeast"/>
        <w:ind w:firstLine="567"/>
        <w:jc w:val="center"/>
        <w:rPr>
          <w:rFonts w:ascii="Times New Roman" w:hAnsi="Times New Roman" w:cs="Times New Roman"/>
          <w:sz w:val="28"/>
          <w:szCs w:val="28"/>
        </w:rPr>
      </w:pPr>
      <w:r w:rsidRPr="00845D57">
        <w:rPr>
          <w:rFonts w:ascii="Times New Roman" w:hAnsi="Times New Roman" w:cs="Times New Roman"/>
          <w:b/>
          <w:bCs/>
          <w:sz w:val="28"/>
          <w:szCs w:val="28"/>
        </w:rPr>
        <w:t>Chương VI</w:t>
      </w:r>
    </w:p>
    <w:p w14:paraId="274BBD18" w14:textId="3D35829A" w:rsidR="001D6007" w:rsidRPr="00845D57" w:rsidRDefault="001D6007" w:rsidP="00D47E99">
      <w:pPr>
        <w:spacing w:after="0" w:line="340" w:lineRule="atLeast"/>
        <w:ind w:firstLine="567"/>
        <w:jc w:val="center"/>
        <w:rPr>
          <w:rFonts w:ascii="Times New Roman" w:eastAsia="Times New Roman" w:hAnsi="Times New Roman" w:cs="Times New Roman"/>
          <w:i/>
          <w:iCs/>
          <w:sz w:val="28"/>
          <w:szCs w:val="28"/>
          <w:shd w:val="clear" w:color="auto" w:fill="C5E0B3" w:themeFill="accent6" w:themeFillTint="66"/>
          <w:lang w:eastAsia="vi-VN"/>
        </w:rPr>
      </w:pPr>
      <w:r w:rsidRPr="00845D57">
        <w:rPr>
          <w:rFonts w:ascii="Times New Roman" w:hAnsi="Times New Roman" w:cs="Times New Roman"/>
          <w:b/>
          <w:bCs/>
          <w:sz w:val="28"/>
          <w:szCs w:val="28"/>
        </w:rPr>
        <w:t>ĐIỀU KHOẢN THI HÀNH</w:t>
      </w:r>
    </w:p>
    <w:p w14:paraId="0F6A9C4C" w14:textId="6E81CAC0"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 xml:space="preserve">Điều </w:t>
      </w:r>
      <w:r w:rsidR="00753F39" w:rsidRPr="00845D57">
        <w:rPr>
          <w:rFonts w:ascii="Times New Roman" w:hAnsi="Times New Roman" w:cs="Times New Roman"/>
          <w:b/>
          <w:bCs/>
          <w:sz w:val="28"/>
          <w:szCs w:val="28"/>
        </w:rPr>
        <w:t>46</w:t>
      </w:r>
      <w:r w:rsidRPr="00845D57">
        <w:rPr>
          <w:rFonts w:ascii="Times New Roman" w:hAnsi="Times New Roman" w:cs="Times New Roman"/>
          <w:b/>
          <w:bCs/>
          <w:sz w:val="28"/>
          <w:szCs w:val="28"/>
        </w:rPr>
        <w:t>. Hiệu lực thi hành</w:t>
      </w:r>
    </w:p>
    <w:p w14:paraId="07FAB920"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Nghị định này có hiệu lực thi hành từ ngày 01 tháng 01 năm 2022.</w:t>
      </w:r>
    </w:p>
    <w:p w14:paraId="23EC2977" w14:textId="3B708551" w:rsidR="001D6007" w:rsidRPr="00845D57" w:rsidRDefault="001D6007" w:rsidP="00D47E99">
      <w:pPr>
        <w:spacing w:before="160" w:line="340" w:lineRule="atLeast"/>
        <w:ind w:firstLine="567"/>
        <w:jc w:val="both"/>
        <w:rPr>
          <w:rFonts w:ascii="Times New Roman" w:hAnsi="Times New Roman" w:cs="Times New Roman"/>
          <w:i/>
          <w:iCs/>
          <w:sz w:val="28"/>
          <w:szCs w:val="28"/>
        </w:rPr>
      </w:pPr>
      <w:r w:rsidRPr="00845D57">
        <w:rPr>
          <w:rFonts w:ascii="Times New Roman" w:hAnsi="Times New Roman" w:cs="Times New Roman"/>
          <w:i/>
          <w:iCs/>
          <w:sz w:val="28"/>
          <w:szCs w:val="28"/>
        </w:rPr>
        <w:t xml:space="preserve">2. Nghị định này thay thế Nghị định số </w:t>
      </w:r>
      <w:hyperlink r:id="rId9" w:history="1">
        <w:r w:rsidRPr="00845D57">
          <w:rPr>
            <w:rFonts w:ascii="Times New Roman" w:hAnsi="Times New Roman" w:cs="Times New Roman"/>
            <w:i/>
            <w:iCs/>
            <w:sz w:val="28"/>
            <w:szCs w:val="28"/>
          </w:rPr>
          <w:t>104/2017/NĐ-CP n</w:t>
        </w:r>
      </w:hyperlink>
      <w:r w:rsidRPr="00845D57">
        <w:rPr>
          <w:rFonts w:ascii="Times New Roman" w:hAnsi="Times New Roman" w:cs="Times New Roman"/>
          <w:i/>
          <w:iCs/>
          <w:sz w:val="28"/>
          <w:szCs w:val="28"/>
        </w:rPr>
        <w:t>gày 14 tháng 9 năm 2017 của Chính phủ quy định xử phạt vi phạm hành chính trong lĩnh vực phòng, chống thiên tai; khai thác và bảo vệ công trình thủy lợi; đê điều và Nghị định số 65/2019/NĐ-CP ngày 18 tháng 7 năm 2019 của Chính phủ sửa đổi, bổ sung một số điều của Nghị định số 104/2017/NĐ-CP ngày 14 tháng 9 năm 2017 của Chính phủ quy định xử phạt vi phạm hành chính trong lĩnh vực phòng, chống thiên tai; khai thác và bảo vệ công trình thủy lợi; đê điều.</w:t>
      </w:r>
    </w:p>
    <w:p w14:paraId="1FC9C952" w14:textId="512C4C71" w:rsidR="001D6007" w:rsidRPr="00845D57" w:rsidRDefault="001D6007" w:rsidP="00D47E99">
      <w:pPr>
        <w:widowControl w:val="0"/>
        <w:spacing w:before="160" w:line="340" w:lineRule="atLeast"/>
        <w:ind w:firstLine="567"/>
        <w:jc w:val="both"/>
        <w:rPr>
          <w:rFonts w:ascii="Times New Roman" w:hAnsi="Times New Roman" w:cs="Times New Roman"/>
          <w:b/>
          <w:i/>
          <w:sz w:val="28"/>
          <w:szCs w:val="28"/>
        </w:rPr>
      </w:pPr>
      <w:r w:rsidRPr="00845D57">
        <w:rPr>
          <w:rFonts w:ascii="Times New Roman" w:hAnsi="Times New Roman" w:cs="Times New Roman"/>
          <w:b/>
          <w:i/>
          <w:sz w:val="28"/>
          <w:szCs w:val="28"/>
        </w:rPr>
        <w:t xml:space="preserve">Điều </w:t>
      </w:r>
      <w:r w:rsidR="00753F39" w:rsidRPr="00845D57">
        <w:rPr>
          <w:rFonts w:ascii="Times New Roman" w:hAnsi="Times New Roman" w:cs="Times New Roman"/>
          <w:b/>
          <w:i/>
          <w:sz w:val="28"/>
          <w:szCs w:val="28"/>
        </w:rPr>
        <w:t>47</w:t>
      </w:r>
      <w:r w:rsidRPr="00845D57">
        <w:rPr>
          <w:rFonts w:ascii="Times New Roman" w:hAnsi="Times New Roman" w:cs="Times New Roman"/>
          <w:b/>
          <w:i/>
          <w:sz w:val="28"/>
          <w:szCs w:val="28"/>
        </w:rPr>
        <w:t>. Điều khoản chuyển tiếp</w:t>
      </w:r>
    </w:p>
    <w:p w14:paraId="1B3D0497" w14:textId="77777777" w:rsidR="001D6007" w:rsidRPr="00845D57" w:rsidRDefault="001D6007" w:rsidP="00D47E99">
      <w:pPr>
        <w:widowControl w:val="0"/>
        <w:tabs>
          <w:tab w:val="left" w:pos="1026"/>
        </w:tabs>
        <w:spacing w:before="160" w:line="340" w:lineRule="atLeast"/>
        <w:ind w:firstLine="567"/>
        <w:jc w:val="both"/>
        <w:rPr>
          <w:rFonts w:ascii="Times New Roman" w:eastAsia="Times New Roman" w:hAnsi="Times New Roman" w:cs="Times New Roman"/>
          <w:i/>
          <w:sz w:val="28"/>
          <w:szCs w:val="28"/>
          <w:lang w:eastAsia="vi-VN"/>
        </w:rPr>
      </w:pPr>
      <w:r w:rsidRPr="00845D57">
        <w:rPr>
          <w:rFonts w:ascii="Times New Roman" w:eastAsia="Times New Roman" w:hAnsi="Times New Roman" w:cs="Times New Roman"/>
          <w:i/>
          <w:sz w:val="28"/>
          <w:szCs w:val="28"/>
          <w:lang w:val="vi-VN"/>
        </w:rPr>
        <w:t xml:space="preserve">1. </w:t>
      </w:r>
      <w:r w:rsidRPr="00845D57">
        <w:rPr>
          <w:rFonts w:ascii="Times New Roman" w:eastAsia="Times New Roman" w:hAnsi="Times New Roman" w:cs="Times New Roman"/>
          <w:i/>
          <w:sz w:val="28"/>
          <w:szCs w:val="28"/>
          <w:lang w:eastAsia="vi-VN"/>
        </w:rPr>
        <w:t xml:space="preserve">Các hành vi vi phạm hành chính đã được lập Biên bản vi phạm hành chính trước ngày Nghị định này có hiệu lực thì xử phạt theo Nghị định </w:t>
      </w:r>
      <w:hyperlink r:id="rId10" w:history="1">
        <w:r w:rsidRPr="00845D57">
          <w:rPr>
            <w:rFonts w:ascii="Times New Roman" w:hAnsi="Times New Roman" w:cs="Times New Roman"/>
            <w:i/>
            <w:iCs/>
            <w:sz w:val="28"/>
            <w:szCs w:val="28"/>
          </w:rPr>
          <w:t>104/2017/NĐ-CP n</w:t>
        </w:r>
      </w:hyperlink>
      <w:r w:rsidRPr="00845D57">
        <w:rPr>
          <w:rFonts w:ascii="Times New Roman" w:hAnsi="Times New Roman" w:cs="Times New Roman"/>
          <w:i/>
          <w:iCs/>
          <w:sz w:val="28"/>
          <w:szCs w:val="28"/>
        </w:rPr>
        <w:t>gày 14 tháng 9 năm 2017 của Chính phủ quy định xử phạt vi phạm hành chính trong lĩnh vực phòng, chống thiên tai; khai thác và bảo vệ công trình thủy lợi; đê điều và Nghị định số 65/2019/NĐ-CP ngày 18 tháng 7 năm 2019 của Chính phủ sửa đổi, bổ sung một số điều của Nghị định số 104/2017/NĐ-CP quy định xử phạt vi phạm hành chính trong lĩnh vực phòng, chống thiên tai; khai thác và bảo vệ công trình thủy lợi; đê điều</w:t>
      </w:r>
      <w:r w:rsidRPr="00845D57">
        <w:rPr>
          <w:rFonts w:ascii="Times New Roman" w:eastAsia="Times New Roman" w:hAnsi="Times New Roman" w:cs="Times New Roman"/>
          <w:i/>
          <w:sz w:val="28"/>
          <w:szCs w:val="28"/>
          <w:lang w:eastAsia="vi-VN"/>
        </w:rPr>
        <w:t>.</w:t>
      </w:r>
    </w:p>
    <w:p w14:paraId="22AA5AE1" w14:textId="77777777" w:rsidR="001D6007" w:rsidRPr="00845D57" w:rsidRDefault="001D6007" w:rsidP="00D47E99">
      <w:pPr>
        <w:spacing w:before="160" w:line="340" w:lineRule="atLeast"/>
        <w:ind w:firstLine="567"/>
        <w:jc w:val="both"/>
        <w:rPr>
          <w:rFonts w:ascii="Times New Roman" w:eastAsia="Times New Roman" w:hAnsi="Times New Roman" w:cs="Times New Roman"/>
          <w:i/>
          <w:sz w:val="28"/>
          <w:szCs w:val="28"/>
          <w:lang w:val="vi-VN"/>
        </w:rPr>
      </w:pPr>
      <w:r w:rsidRPr="00845D57">
        <w:rPr>
          <w:rFonts w:ascii="Times New Roman" w:eastAsia="Times New Roman" w:hAnsi="Times New Roman" w:cs="Times New Roman"/>
          <w:i/>
          <w:sz w:val="28"/>
          <w:szCs w:val="28"/>
          <w:lang w:val="vi-VN"/>
        </w:rPr>
        <w:t>Trường hợp Nghị định này quy định trách nhiệm ph</w:t>
      </w:r>
      <w:r w:rsidRPr="00845D57">
        <w:rPr>
          <w:rFonts w:ascii="Times New Roman" w:eastAsia="Times New Roman" w:hAnsi="Times New Roman" w:cs="Times New Roman"/>
          <w:i/>
          <w:sz w:val="28"/>
          <w:szCs w:val="28"/>
        </w:rPr>
        <w:t>á</w:t>
      </w:r>
      <w:r w:rsidRPr="00845D57">
        <w:rPr>
          <w:rFonts w:ascii="Times New Roman" w:eastAsia="Times New Roman" w:hAnsi="Times New Roman" w:cs="Times New Roman"/>
          <w:i/>
          <w:sz w:val="28"/>
          <w:szCs w:val="28"/>
          <w:lang w:val="vi-VN"/>
        </w:rPr>
        <w:t>p lý nhẹ hơn đối với hành vi đã xảy ra thì áp dụng các quy định của Nghị định này để xử lý.</w:t>
      </w:r>
    </w:p>
    <w:p w14:paraId="7C6D1D36" w14:textId="77777777" w:rsidR="001D6007" w:rsidRPr="00845D57" w:rsidRDefault="001D6007" w:rsidP="00D47E99">
      <w:pPr>
        <w:widowControl w:val="0"/>
        <w:spacing w:before="160" w:line="340" w:lineRule="atLeast"/>
        <w:ind w:firstLine="567"/>
        <w:jc w:val="both"/>
        <w:rPr>
          <w:rFonts w:ascii="Times New Roman" w:eastAsia="Times New Roman" w:hAnsi="Times New Roman" w:cs="Times New Roman"/>
          <w:i/>
          <w:sz w:val="28"/>
          <w:szCs w:val="28"/>
        </w:rPr>
      </w:pPr>
      <w:r w:rsidRPr="00845D57">
        <w:rPr>
          <w:rFonts w:ascii="Times New Roman" w:eastAsia="Times New Roman" w:hAnsi="Times New Roman" w:cs="Times New Roman"/>
          <w:i/>
          <w:spacing w:val="-4"/>
          <w:sz w:val="28"/>
          <w:szCs w:val="28"/>
          <w:lang w:eastAsia="vi-VN"/>
        </w:rPr>
        <w:t>2. Các hành vi vi phạm hành chính được thực hiện hoặc phát hiện trước ngày Nghị định này có hiệu lực thi hành nhưng chưa lập Biên bản vi phạm hành chính thì xử phạt theo quy định của Nghị định này.</w:t>
      </w:r>
    </w:p>
    <w:p w14:paraId="321C50F5" w14:textId="544A7046"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b/>
          <w:bCs/>
          <w:sz w:val="28"/>
          <w:szCs w:val="28"/>
        </w:rPr>
        <w:t xml:space="preserve">Điều </w:t>
      </w:r>
      <w:r w:rsidR="00753F39" w:rsidRPr="00845D57">
        <w:rPr>
          <w:rFonts w:ascii="Times New Roman" w:hAnsi="Times New Roman" w:cs="Times New Roman"/>
          <w:b/>
          <w:bCs/>
          <w:sz w:val="28"/>
          <w:szCs w:val="28"/>
        </w:rPr>
        <w:t>48</w:t>
      </w:r>
      <w:r w:rsidRPr="00845D57">
        <w:rPr>
          <w:rFonts w:ascii="Times New Roman" w:hAnsi="Times New Roman" w:cs="Times New Roman"/>
          <w:b/>
          <w:bCs/>
          <w:sz w:val="28"/>
          <w:szCs w:val="28"/>
        </w:rPr>
        <w:t>. Trách nhiệm thi hành</w:t>
      </w:r>
    </w:p>
    <w:p w14:paraId="035A9B27"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t>1. Bộ trưởng Bộ Nông nghiệp và Phát triển nông thôn có trách nhiệm hướng dẫn, tổ chức và kiểm tra việc thi hành Nghị định này.</w:t>
      </w:r>
    </w:p>
    <w:p w14:paraId="45FED9F8" w14:textId="77777777" w:rsidR="001D6007" w:rsidRPr="00845D57" w:rsidRDefault="001D6007" w:rsidP="00D47E99">
      <w:pPr>
        <w:widowControl w:val="0"/>
        <w:spacing w:before="160" w:line="340" w:lineRule="atLeast"/>
        <w:ind w:firstLine="567"/>
        <w:jc w:val="both"/>
        <w:rPr>
          <w:rFonts w:ascii="Times New Roman" w:hAnsi="Times New Roman" w:cs="Times New Roman"/>
          <w:sz w:val="28"/>
          <w:szCs w:val="28"/>
        </w:rPr>
      </w:pPr>
      <w:r w:rsidRPr="00845D57">
        <w:rPr>
          <w:rFonts w:ascii="Times New Roman" w:hAnsi="Times New Roman" w:cs="Times New Roman"/>
          <w:sz w:val="28"/>
          <w:szCs w:val="28"/>
        </w:rPr>
        <w:lastRenderedPageBreak/>
        <w:t>2. Các Bộ trưởng, Thủ trưởng cơ quan ngang bộ, Thủ trưởng cơ quan thuộc Chính phủ, Chủ tịch Ủy ban nhân dân các cấp và các cơ quan, tổ chức, cá nhân liên quan chịu trách nhiệm thi hành Nghị định này./.</w:t>
      </w:r>
    </w:p>
    <w:p w14:paraId="0F2688FE" w14:textId="77777777" w:rsidR="000F2452" w:rsidRPr="00845D57" w:rsidRDefault="000F2452" w:rsidP="006F385E">
      <w:pPr>
        <w:spacing w:before="160" w:line="340" w:lineRule="atLeast"/>
        <w:ind w:firstLine="720"/>
        <w:jc w:val="both"/>
        <w:rPr>
          <w:rFonts w:ascii="Times New Roman" w:hAnsi="Times New Roman" w:cs="Times New Roman"/>
          <w:sz w:val="28"/>
          <w:szCs w:val="28"/>
        </w:rPr>
      </w:pPr>
    </w:p>
    <w:tbl>
      <w:tblPr>
        <w:tblW w:w="10100" w:type="dxa"/>
        <w:tblInd w:w="-411" w:type="dxa"/>
        <w:tblLayout w:type="fixed"/>
        <w:tblLook w:val="01E0" w:firstRow="1" w:lastRow="1" w:firstColumn="1" w:lastColumn="1" w:noHBand="0" w:noVBand="0"/>
      </w:tblPr>
      <w:tblGrid>
        <w:gridCol w:w="5514"/>
        <w:gridCol w:w="4586"/>
      </w:tblGrid>
      <w:tr w:rsidR="00845D57" w:rsidRPr="00845D57" w14:paraId="3CBC222A" w14:textId="77777777" w:rsidTr="00F3027E">
        <w:trPr>
          <w:trHeight w:val="1704"/>
        </w:trPr>
        <w:tc>
          <w:tcPr>
            <w:tcW w:w="5514" w:type="dxa"/>
          </w:tcPr>
          <w:p w14:paraId="0DF82A0B" w14:textId="77777777" w:rsidR="00BC17AE" w:rsidRPr="00845D57" w:rsidRDefault="00BC17AE" w:rsidP="006F385E">
            <w:pPr>
              <w:spacing w:after="0" w:line="240" w:lineRule="auto"/>
              <w:ind w:right="-108"/>
              <w:rPr>
                <w:rFonts w:ascii="Times New Roman" w:hAnsi="Times New Roman" w:cs="Times New Roman"/>
              </w:rPr>
            </w:pPr>
            <w:r w:rsidRPr="00845D57">
              <w:rPr>
                <w:rFonts w:ascii="Times New Roman" w:hAnsi="Times New Roman" w:cs="Times New Roman"/>
                <w:b/>
                <w:i/>
                <w:sz w:val="24"/>
                <w:szCs w:val="24"/>
                <w:lang w:val="vi-VN"/>
              </w:rPr>
              <w:t>Nơi nhận:</w:t>
            </w:r>
            <w:r w:rsidRPr="00845D57">
              <w:rPr>
                <w:rFonts w:ascii="Times New Roman" w:hAnsi="Times New Roman" w:cs="Times New Roman"/>
                <w:b/>
                <w:i/>
                <w:lang w:val="vi-VN"/>
              </w:rPr>
              <w:br/>
            </w:r>
            <w:r w:rsidRPr="00845D57">
              <w:rPr>
                <w:rFonts w:ascii="Times New Roman" w:hAnsi="Times New Roman" w:cs="Times New Roman"/>
                <w:lang w:val="vi-VN"/>
              </w:rPr>
              <w:t>- Ban Bí thư Trung ương Đảng;</w:t>
            </w:r>
            <w:r w:rsidRPr="00845D57">
              <w:rPr>
                <w:rFonts w:ascii="Times New Roman" w:hAnsi="Times New Roman" w:cs="Times New Roman"/>
                <w:lang w:val="vi-VN"/>
              </w:rPr>
              <w:br/>
              <w:t>- Thủ tướng, các Phó Thủ tướng Chính phủ;</w:t>
            </w:r>
            <w:r w:rsidRPr="00845D57">
              <w:rPr>
                <w:rFonts w:ascii="Times New Roman" w:hAnsi="Times New Roman" w:cs="Times New Roman"/>
                <w:lang w:val="vi-VN"/>
              </w:rPr>
              <w:br/>
              <w:t>- Các bộ, cơ quan ngang bộ, cơ quan thuộc Chính phủ;</w:t>
            </w:r>
            <w:r w:rsidRPr="00845D57">
              <w:rPr>
                <w:rFonts w:ascii="Times New Roman" w:hAnsi="Times New Roman" w:cs="Times New Roman"/>
                <w:lang w:val="vi-VN"/>
              </w:rPr>
              <w:br/>
              <w:t>- HĐND, UBND các tỉnh, thành phố trực thuộc trung ương;</w:t>
            </w:r>
            <w:r w:rsidRPr="00845D57">
              <w:rPr>
                <w:rFonts w:ascii="Times New Roman" w:hAnsi="Times New Roman" w:cs="Times New Roman"/>
                <w:lang w:val="vi-VN"/>
              </w:rPr>
              <w:br/>
              <w:t>- Văn phòng Trung ương và các Ban của Đảng;</w:t>
            </w:r>
            <w:r w:rsidRPr="00845D57">
              <w:rPr>
                <w:rFonts w:ascii="Times New Roman" w:hAnsi="Times New Roman" w:cs="Times New Roman"/>
                <w:lang w:val="vi-VN"/>
              </w:rPr>
              <w:br/>
              <w:t>- Văn phòng Tổng Bí thư;</w:t>
            </w:r>
            <w:r w:rsidRPr="00845D57">
              <w:rPr>
                <w:rFonts w:ascii="Times New Roman" w:hAnsi="Times New Roman" w:cs="Times New Roman"/>
                <w:lang w:val="vi-VN"/>
              </w:rPr>
              <w:br/>
              <w:t>- Văn phòng Chủ tịch nước;</w:t>
            </w:r>
            <w:r w:rsidRPr="00845D57">
              <w:rPr>
                <w:rFonts w:ascii="Times New Roman" w:hAnsi="Times New Roman" w:cs="Times New Roman"/>
                <w:lang w:val="vi-VN"/>
              </w:rPr>
              <w:br/>
              <w:t xml:space="preserve">- Hội đồng </w:t>
            </w:r>
            <w:r w:rsidRPr="00845D57">
              <w:rPr>
                <w:rFonts w:ascii="Times New Roman" w:hAnsi="Times New Roman" w:cs="Times New Roman"/>
              </w:rPr>
              <w:t>D</w:t>
            </w:r>
            <w:r w:rsidRPr="00845D57">
              <w:rPr>
                <w:rFonts w:ascii="Times New Roman" w:hAnsi="Times New Roman" w:cs="Times New Roman"/>
                <w:lang w:val="vi-VN"/>
              </w:rPr>
              <w:t>ân tộc và các Ủy ban của Quốc hội;</w:t>
            </w:r>
            <w:r w:rsidRPr="00845D57">
              <w:rPr>
                <w:rFonts w:ascii="Times New Roman" w:hAnsi="Times New Roman" w:cs="Times New Roman"/>
                <w:lang w:val="vi-VN"/>
              </w:rPr>
              <w:br/>
              <w:t>- Văn phòng Quốc hội;</w:t>
            </w:r>
            <w:r w:rsidRPr="00845D57">
              <w:rPr>
                <w:rFonts w:ascii="Times New Roman" w:hAnsi="Times New Roman" w:cs="Times New Roman"/>
                <w:lang w:val="vi-VN"/>
              </w:rPr>
              <w:br/>
              <w:t>- Tòa án nhân dân tối cao;</w:t>
            </w:r>
            <w:r w:rsidRPr="00845D57">
              <w:rPr>
                <w:rFonts w:ascii="Times New Roman" w:hAnsi="Times New Roman" w:cs="Times New Roman"/>
                <w:lang w:val="vi-VN"/>
              </w:rPr>
              <w:br/>
              <w:t>- Viện kiểm sát nhân dân tối cao;</w:t>
            </w:r>
            <w:r w:rsidRPr="00845D57">
              <w:rPr>
                <w:rFonts w:ascii="Times New Roman" w:hAnsi="Times New Roman" w:cs="Times New Roman"/>
                <w:lang w:val="vi-VN"/>
              </w:rPr>
              <w:br/>
              <w:t>- Ủy ban Giám sát tài chính Quốc gia;</w:t>
            </w:r>
            <w:r w:rsidRPr="00845D57">
              <w:rPr>
                <w:rFonts w:ascii="Times New Roman" w:hAnsi="Times New Roman" w:cs="Times New Roman"/>
                <w:lang w:val="vi-VN"/>
              </w:rPr>
              <w:br/>
              <w:t xml:space="preserve">- Kiểm toán </w:t>
            </w:r>
            <w:r w:rsidRPr="00845D57">
              <w:rPr>
                <w:rFonts w:ascii="Times New Roman" w:hAnsi="Times New Roman" w:cs="Times New Roman"/>
              </w:rPr>
              <w:t>N</w:t>
            </w:r>
            <w:r w:rsidRPr="00845D57">
              <w:rPr>
                <w:rFonts w:ascii="Times New Roman" w:hAnsi="Times New Roman" w:cs="Times New Roman"/>
                <w:lang w:val="vi-VN"/>
              </w:rPr>
              <w:t>hà nước;</w:t>
            </w:r>
            <w:r w:rsidRPr="00845D57">
              <w:rPr>
                <w:rFonts w:ascii="Times New Roman" w:hAnsi="Times New Roman" w:cs="Times New Roman"/>
                <w:lang w:val="vi-VN"/>
              </w:rPr>
              <w:br/>
              <w:t>- Ngân hàng Chính sách xã hội;</w:t>
            </w:r>
            <w:r w:rsidRPr="00845D57">
              <w:rPr>
                <w:rFonts w:ascii="Times New Roman" w:hAnsi="Times New Roman" w:cs="Times New Roman"/>
                <w:lang w:val="vi-VN"/>
              </w:rPr>
              <w:br/>
              <w:t>- Ngân hàng Phát triển Việt Nam;</w:t>
            </w:r>
            <w:r w:rsidRPr="00845D57">
              <w:rPr>
                <w:rFonts w:ascii="Times New Roman" w:hAnsi="Times New Roman" w:cs="Times New Roman"/>
                <w:lang w:val="vi-VN"/>
              </w:rPr>
              <w:br/>
              <w:t xml:space="preserve">- Ủy ban </w:t>
            </w:r>
            <w:r w:rsidRPr="00845D57">
              <w:rPr>
                <w:rFonts w:ascii="Times New Roman" w:hAnsi="Times New Roman" w:cs="Times New Roman"/>
              </w:rPr>
              <w:t>T</w:t>
            </w:r>
            <w:r w:rsidRPr="00845D57">
              <w:rPr>
                <w:rFonts w:ascii="Times New Roman" w:hAnsi="Times New Roman" w:cs="Times New Roman"/>
                <w:lang w:val="vi-VN"/>
              </w:rPr>
              <w:t>rung ương Mặt trận Tổ quốc Việt Nam;</w:t>
            </w:r>
            <w:r w:rsidRPr="00845D57">
              <w:rPr>
                <w:rFonts w:ascii="Times New Roman" w:hAnsi="Times New Roman" w:cs="Times New Roman"/>
                <w:lang w:val="vi-VN"/>
              </w:rPr>
              <w:br/>
              <w:t xml:space="preserve">- Cơ quan </w:t>
            </w:r>
            <w:r w:rsidRPr="00845D57">
              <w:rPr>
                <w:rFonts w:ascii="Times New Roman" w:hAnsi="Times New Roman" w:cs="Times New Roman"/>
              </w:rPr>
              <w:t>t</w:t>
            </w:r>
            <w:r w:rsidRPr="00845D57">
              <w:rPr>
                <w:rFonts w:ascii="Times New Roman" w:hAnsi="Times New Roman" w:cs="Times New Roman"/>
                <w:lang w:val="vi-VN"/>
              </w:rPr>
              <w:t>rung ương của các đoàn thể;</w:t>
            </w:r>
            <w:r w:rsidRPr="00845D57">
              <w:rPr>
                <w:rFonts w:ascii="Times New Roman" w:hAnsi="Times New Roman" w:cs="Times New Roman"/>
                <w:lang w:val="vi-VN"/>
              </w:rPr>
              <w:br/>
              <w:t xml:space="preserve">- VPCP: BTCN, các PCN, Trợ lý TTg, TGĐ Cổng TTĐT, </w:t>
            </w:r>
            <w:r w:rsidRPr="00845D57">
              <w:rPr>
                <w:rFonts w:ascii="Times New Roman" w:hAnsi="Times New Roman" w:cs="Times New Roman"/>
              </w:rPr>
              <w:t xml:space="preserve">  </w:t>
            </w:r>
          </w:p>
          <w:p w14:paraId="0471AB83" w14:textId="77777777" w:rsidR="00BC17AE" w:rsidRPr="00845D57" w:rsidRDefault="00BC17AE" w:rsidP="006F385E">
            <w:pPr>
              <w:spacing w:after="0" w:line="240" w:lineRule="auto"/>
              <w:ind w:right="-108"/>
              <w:rPr>
                <w:rFonts w:ascii="Times New Roman" w:hAnsi="Times New Roman" w:cs="Times New Roman"/>
                <w:sz w:val="28"/>
                <w:szCs w:val="28"/>
              </w:rPr>
            </w:pPr>
            <w:r w:rsidRPr="00845D57">
              <w:rPr>
                <w:rFonts w:ascii="Times New Roman" w:hAnsi="Times New Roman" w:cs="Times New Roman"/>
              </w:rPr>
              <w:t xml:space="preserve">  </w:t>
            </w:r>
            <w:r w:rsidRPr="00845D57">
              <w:rPr>
                <w:rFonts w:ascii="Times New Roman" w:hAnsi="Times New Roman" w:cs="Times New Roman"/>
                <w:lang w:val="vi-VN"/>
              </w:rPr>
              <w:t>các Vụ, Cục, đơn vị trực thuộc, Công báo;</w:t>
            </w:r>
            <w:r w:rsidRPr="00845D57">
              <w:rPr>
                <w:rFonts w:ascii="Times New Roman" w:hAnsi="Times New Roman" w:cs="Times New Roman"/>
                <w:lang w:val="vi-VN"/>
              </w:rPr>
              <w:br/>
              <w:t>- Lưu: VT, NN (</w:t>
            </w:r>
            <w:r w:rsidRPr="00845D57">
              <w:rPr>
                <w:rFonts w:ascii="Times New Roman" w:hAnsi="Times New Roman" w:cs="Times New Roman"/>
              </w:rPr>
              <w:t>2</w:t>
            </w:r>
            <w:r w:rsidRPr="00845D57">
              <w:rPr>
                <w:rFonts w:ascii="Times New Roman" w:hAnsi="Times New Roman" w:cs="Times New Roman"/>
                <w:lang w:val="vi-VN"/>
              </w:rPr>
              <w:t>b).</w:t>
            </w:r>
          </w:p>
        </w:tc>
        <w:tc>
          <w:tcPr>
            <w:tcW w:w="4586" w:type="dxa"/>
          </w:tcPr>
          <w:p w14:paraId="17CD7DF5" w14:textId="77777777" w:rsidR="00BC17AE" w:rsidRPr="00845D57" w:rsidRDefault="00BC17AE" w:rsidP="006F385E">
            <w:pPr>
              <w:spacing w:after="0" w:line="240" w:lineRule="auto"/>
              <w:ind w:left="-108"/>
              <w:jc w:val="center"/>
              <w:rPr>
                <w:rFonts w:ascii="Times New Roman" w:hAnsi="Times New Roman" w:cs="Times New Roman"/>
                <w:b/>
                <w:spacing w:val="-6"/>
                <w:sz w:val="28"/>
                <w:szCs w:val="28"/>
              </w:rPr>
            </w:pPr>
            <w:r w:rsidRPr="00845D57">
              <w:rPr>
                <w:rFonts w:ascii="Times New Roman" w:hAnsi="Times New Roman" w:cs="Times New Roman"/>
                <w:b/>
                <w:spacing w:val="-6"/>
                <w:sz w:val="28"/>
                <w:szCs w:val="28"/>
              </w:rPr>
              <w:t>TM. CHÍNH PHỦ</w:t>
            </w:r>
          </w:p>
          <w:p w14:paraId="4165F0C7" w14:textId="77777777" w:rsidR="00BC17AE" w:rsidRPr="00845D57" w:rsidRDefault="00BC17AE" w:rsidP="006F385E">
            <w:pPr>
              <w:spacing w:after="0" w:line="240" w:lineRule="auto"/>
              <w:ind w:left="-108"/>
              <w:jc w:val="center"/>
              <w:rPr>
                <w:rFonts w:ascii="Times New Roman" w:hAnsi="Times New Roman" w:cs="Times New Roman"/>
                <w:b/>
                <w:spacing w:val="-6"/>
                <w:sz w:val="28"/>
                <w:szCs w:val="28"/>
              </w:rPr>
            </w:pPr>
            <w:r w:rsidRPr="00845D57">
              <w:rPr>
                <w:rFonts w:ascii="Times New Roman" w:hAnsi="Times New Roman" w:cs="Times New Roman"/>
                <w:b/>
                <w:spacing w:val="-6"/>
                <w:sz w:val="28"/>
                <w:szCs w:val="28"/>
              </w:rPr>
              <w:t>THỦ TƯỚNG</w:t>
            </w:r>
          </w:p>
          <w:p w14:paraId="7ED2D4C9" w14:textId="77777777" w:rsidR="00BC17AE" w:rsidRPr="00845D57" w:rsidRDefault="00BC17AE" w:rsidP="006F385E">
            <w:pPr>
              <w:widowControl w:val="0"/>
              <w:autoSpaceDE w:val="0"/>
              <w:autoSpaceDN w:val="0"/>
              <w:adjustRightInd w:val="0"/>
              <w:spacing w:after="0" w:line="240" w:lineRule="auto"/>
              <w:ind w:left="-108"/>
              <w:jc w:val="center"/>
              <w:textAlignment w:val="center"/>
              <w:rPr>
                <w:rFonts w:ascii="Times New Roman" w:hAnsi="Times New Roman" w:cs="Times New Roman"/>
                <w:b/>
                <w:sz w:val="28"/>
                <w:szCs w:val="28"/>
              </w:rPr>
            </w:pPr>
          </w:p>
          <w:p w14:paraId="4651F449" w14:textId="77777777" w:rsidR="00BC17AE" w:rsidRPr="00845D57" w:rsidRDefault="00BC17AE" w:rsidP="006F385E">
            <w:pPr>
              <w:widowControl w:val="0"/>
              <w:autoSpaceDE w:val="0"/>
              <w:autoSpaceDN w:val="0"/>
              <w:adjustRightInd w:val="0"/>
              <w:spacing w:after="0" w:line="240" w:lineRule="auto"/>
              <w:ind w:left="-108"/>
              <w:jc w:val="center"/>
              <w:textAlignment w:val="center"/>
              <w:rPr>
                <w:rFonts w:ascii="Times New Roman" w:hAnsi="Times New Roman" w:cs="Times New Roman"/>
                <w:b/>
                <w:bCs/>
                <w:sz w:val="28"/>
                <w:szCs w:val="28"/>
              </w:rPr>
            </w:pPr>
          </w:p>
          <w:p w14:paraId="51156478" w14:textId="77777777" w:rsidR="00BC17AE" w:rsidRPr="00845D57" w:rsidRDefault="00BC17AE" w:rsidP="006F385E">
            <w:pPr>
              <w:spacing w:after="0" w:line="240" w:lineRule="auto"/>
              <w:ind w:left="-108"/>
              <w:jc w:val="center"/>
              <w:rPr>
                <w:rFonts w:ascii="Times New Roman" w:hAnsi="Times New Roman" w:cs="Times New Roman"/>
                <w:b/>
                <w:sz w:val="28"/>
                <w:szCs w:val="28"/>
              </w:rPr>
            </w:pPr>
          </w:p>
        </w:tc>
      </w:tr>
    </w:tbl>
    <w:p w14:paraId="45E17446" w14:textId="77777777" w:rsidR="00E0518B" w:rsidRPr="00845D57" w:rsidRDefault="00E0518B" w:rsidP="006F385E">
      <w:pPr>
        <w:spacing w:before="160" w:line="340" w:lineRule="atLeast"/>
        <w:ind w:firstLine="720"/>
        <w:jc w:val="both"/>
        <w:rPr>
          <w:rFonts w:ascii="Times New Roman" w:hAnsi="Times New Roman" w:cs="Times New Roman"/>
          <w:sz w:val="28"/>
          <w:szCs w:val="28"/>
        </w:rPr>
      </w:pPr>
    </w:p>
    <w:sectPr w:rsidR="00E0518B" w:rsidRPr="00845D57" w:rsidSect="002305E0">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188D" w14:textId="77777777" w:rsidR="00626BD6" w:rsidRDefault="00626BD6" w:rsidP="00D0733C">
      <w:pPr>
        <w:spacing w:after="0" w:line="240" w:lineRule="auto"/>
      </w:pPr>
      <w:r>
        <w:separator/>
      </w:r>
    </w:p>
  </w:endnote>
  <w:endnote w:type="continuationSeparator" w:id="0">
    <w:p w14:paraId="35C72AB7" w14:textId="77777777" w:rsidR="00626BD6" w:rsidRDefault="00626BD6" w:rsidP="00D07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1854" w14:textId="77777777" w:rsidR="00626BD6" w:rsidRDefault="00626BD6" w:rsidP="00D0733C">
      <w:pPr>
        <w:spacing w:after="0" w:line="240" w:lineRule="auto"/>
      </w:pPr>
      <w:r>
        <w:separator/>
      </w:r>
    </w:p>
  </w:footnote>
  <w:footnote w:type="continuationSeparator" w:id="0">
    <w:p w14:paraId="1D3C2B67" w14:textId="77777777" w:rsidR="00626BD6" w:rsidRDefault="00626BD6" w:rsidP="00D07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EF6C" w14:textId="52C026EC" w:rsidR="00A80295" w:rsidRPr="00AD75DC" w:rsidRDefault="00A80295">
    <w:pPr>
      <w:pStyle w:val="Header"/>
      <w:jc w:val="center"/>
      <w:rPr>
        <w:rFonts w:ascii="Times New Roman" w:hAnsi="Times New Roman" w:cs="Times New Roman"/>
      </w:rPr>
    </w:pPr>
  </w:p>
  <w:p w14:paraId="3391D302" w14:textId="77777777" w:rsidR="00A80295" w:rsidRDefault="00A802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839040"/>
      <w:docPartObj>
        <w:docPartGallery w:val="Page Numbers (Top of Page)"/>
        <w:docPartUnique/>
      </w:docPartObj>
    </w:sdtPr>
    <w:sdtEndPr>
      <w:rPr>
        <w:rFonts w:ascii="Times New Roman" w:hAnsi="Times New Roman" w:cs="Times New Roman"/>
        <w:noProof/>
      </w:rPr>
    </w:sdtEndPr>
    <w:sdtContent>
      <w:p w14:paraId="7C8666F7" w14:textId="77777777" w:rsidR="006859FF" w:rsidRPr="00AD75DC" w:rsidRDefault="006859FF">
        <w:pPr>
          <w:pStyle w:val="Header"/>
          <w:jc w:val="center"/>
          <w:rPr>
            <w:rFonts w:ascii="Times New Roman" w:hAnsi="Times New Roman" w:cs="Times New Roman"/>
          </w:rPr>
        </w:pPr>
        <w:r w:rsidRPr="00AD75DC">
          <w:rPr>
            <w:rFonts w:ascii="Times New Roman" w:hAnsi="Times New Roman" w:cs="Times New Roman"/>
          </w:rPr>
          <w:fldChar w:fldCharType="begin"/>
        </w:r>
        <w:r w:rsidRPr="00AD75DC">
          <w:rPr>
            <w:rFonts w:ascii="Times New Roman" w:hAnsi="Times New Roman" w:cs="Times New Roman"/>
          </w:rPr>
          <w:instrText xml:space="preserve"> PAGE   \* MERGEFORMAT </w:instrText>
        </w:r>
        <w:r w:rsidRPr="00AD75DC">
          <w:rPr>
            <w:rFonts w:ascii="Times New Roman" w:hAnsi="Times New Roman" w:cs="Times New Roman"/>
          </w:rPr>
          <w:fldChar w:fldCharType="separate"/>
        </w:r>
        <w:r w:rsidRPr="00AD75DC">
          <w:rPr>
            <w:rFonts w:ascii="Times New Roman" w:hAnsi="Times New Roman" w:cs="Times New Roman"/>
            <w:noProof/>
          </w:rPr>
          <w:t>2</w:t>
        </w:r>
        <w:r w:rsidRPr="00AD75DC">
          <w:rPr>
            <w:rFonts w:ascii="Times New Roman" w:hAnsi="Times New Roman" w:cs="Times New Roman"/>
            <w:noProof/>
          </w:rPr>
          <w:fldChar w:fldCharType="end"/>
        </w:r>
      </w:p>
    </w:sdtContent>
  </w:sdt>
  <w:p w14:paraId="4B2916F4" w14:textId="77777777" w:rsidR="006859FF" w:rsidRDefault="00685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1071B"/>
    <w:multiLevelType w:val="hybridMultilevel"/>
    <w:tmpl w:val="E948FA7A"/>
    <w:lvl w:ilvl="0" w:tplc="39667A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56289B"/>
    <w:multiLevelType w:val="hybridMultilevel"/>
    <w:tmpl w:val="A22E4C38"/>
    <w:lvl w:ilvl="0" w:tplc="A8149C3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A74FC"/>
    <w:multiLevelType w:val="hybridMultilevel"/>
    <w:tmpl w:val="94D88F38"/>
    <w:lvl w:ilvl="0" w:tplc="3958327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6799D"/>
    <w:multiLevelType w:val="hybridMultilevel"/>
    <w:tmpl w:val="3FB6820C"/>
    <w:lvl w:ilvl="0" w:tplc="B05413E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325F9A"/>
    <w:multiLevelType w:val="hybridMultilevel"/>
    <w:tmpl w:val="7FF20E50"/>
    <w:lvl w:ilvl="0" w:tplc="7BF8625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1C32D5"/>
    <w:multiLevelType w:val="hybridMultilevel"/>
    <w:tmpl w:val="73CAA712"/>
    <w:lvl w:ilvl="0" w:tplc="86447B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544AEA"/>
    <w:multiLevelType w:val="hybridMultilevel"/>
    <w:tmpl w:val="8C4810A8"/>
    <w:lvl w:ilvl="0" w:tplc="534E5C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440806"/>
    <w:multiLevelType w:val="hybridMultilevel"/>
    <w:tmpl w:val="8F60FB6E"/>
    <w:lvl w:ilvl="0" w:tplc="C1FA3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59E0"/>
    <w:multiLevelType w:val="hybridMultilevel"/>
    <w:tmpl w:val="B0263672"/>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2E52822"/>
    <w:multiLevelType w:val="hybridMultilevel"/>
    <w:tmpl w:val="8FDA3D1C"/>
    <w:lvl w:ilvl="0" w:tplc="9EA23B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4649E4"/>
    <w:multiLevelType w:val="hybridMultilevel"/>
    <w:tmpl w:val="E3EC515C"/>
    <w:lvl w:ilvl="0" w:tplc="3AFC237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05A85"/>
    <w:multiLevelType w:val="hybridMultilevel"/>
    <w:tmpl w:val="A58EB21C"/>
    <w:lvl w:ilvl="0" w:tplc="C73242C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D7025A"/>
    <w:multiLevelType w:val="hybridMultilevel"/>
    <w:tmpl w:val="C84ED140"/>
    <w:lvl w:ilvl="0" w:tplc="5708347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B83CF5"/>
    <w:multiLevelType w:val="hybridMultilevel"/>
    <w:tmpl w:val="9B220E58"/>
    <w:lvl w:ilvl="0" w:tplc="3F446BB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557BDC"/>
    <w:multiLevelType w:val="hybridMultilevel"/>
    <w:tmpl w:val="EFDC6B78"/>
    <w:lvl w:ilvl="0" w:tplc="093A3B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9"/>
  </w:num>
  <w:num w:numId="4">
    <w:abstractNumId w:val="2"/>
  </w:num>
  <w:num w:numId="5">
    <w:abstractNumId w:val="3"/>
  </w:num>
  <w:num w:numId="6">
    <w:abstractNumId w:val="8"/>
  </w:num>
  <w:num w:numId="7">
    <w:abstractNumId w:val="10"/>
  </w:num>
  <w:num w:numId="8">
    <w:abstractNumId w:val="13"/>
  </w:num>
  <w:num w:numId="9">
    <w:abstractNumId w:val="12"/>
  </w:num>
  <w:num w:numId="10">
    <w:abstractNumId w:val="4"/>
  </w:num>
  <w:num w:numId="11">
    <w:abstractNumId w:val="0"/>
  </w:num>
  <w:num w:numId="12">
    <w:abstractNumId w:val="14"/>
  </w:num>
  <w:num w:numId="13">
    <w:abstractNumId w:val="7"/>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E0"/>
    <w:rsid w:val="000001DC"/>
    <w:rsid w:val="0000472B"/>
    <w:rsid w:val="00013E45"/>
    <w:rsid w:val="00023ACC"/>
    <w:rsid w:val="000301E5"/>
    <w:rsid w:val="00032C04"/>
    <w:rsid w:val="000379B9"/>
    <w:rsid w:val="00040690"/>
    <w:rsid w:val="00041A1E"/>
    <w:rsid w:val="000458E7"/>
    <w:rsid w:val="00051450"/>
    <w:rsid w:val="00061539"/>
    <w:rsid w:val="00062639"/>
    <w:rsid w:val="00062D52"/>
    <w:rsid w:val="00067179"/>
    <w:rsid w:val="00067F5C"/>
    <w:rsid w:val="00070E34"/>
    <w:rsid w:val="000741DE"/>
    <w:rsid w:val="00080B35"/>
    <w:rsid w:val="000866C8"/>
    <w:rsid w:val="00090E19"/>
    <w:rsid w:val="00093B95"/>
    <w:rsid w:val="00095955"/>
    <w:rsid w:val="000A0A6A"/>
    <w:rsid w:val="000A59FE"/>
    <w:rsid w:val="000A5FBB"/>
    <w:rsid w:val="000B0982"/>
    <w:rsid w:val="000E37E7"/>
    <w:rsid w:val="000E632A"/>
    <w:rsid w:val="000F2452"/>
    <w:rsid w:val="000F2FB9"/>
    <w:rsid w:val="000F5D71"/>
    <w:rsid w:val="00107D66"/>
    <w:rsid w:val="00117934"/>
    <w:rsid w:val="001237A5"/>
    <w:rsid w:val="0012703B"/>
    <w:rsid w:val="001272BD"/>
    <w:rsid w:val="00130E65"/>
    <w:rsid w:val="00133A9A"/>
    <w:rsid w:val="001429A4"/>
    <w:rsid w:val="001566CB"/>
    <w:rsid w:val="00157DD7"/>
    <w:rsid w:val="00165B7C"/>
    <w:rsid w:val="00165E73"/>
    <w:rsid w:val="00170D20"/>
    <w:rsid w:val="00173B87"/>
    <w:rsid w:val="001763B4"/>
    <w:rsid w:val="00177D9F"/>
    <w:rsid w:val="00185843"/>
    <w:rsid w:val="00186025"/>
    <w:rsid w:val="0019714F"/>
    <w:rsid w:val="001A1F44"/>
    <w:rsid w:val="001A3D9E"/>
    <w:rsid w:val="001B0F25"/>
    <w:rsid w:val="001B123E"/>
    <w:rsid w:val="001B3DDC"/>
    <w:rsid w:val="001B6C2D"/>
    <w:rsid w:val="001B7F3D"/>
    <w:rsid w:val="001C1C5B"/>
    <w:rsid w:val="001C4053"/>
    <w:rsid w:val="001C569D"/>
    <w:rsid w:val="001C7AF0"/>
    <w:rsid w:val="001D2F8F"/>
    <w:rsid w:val="001D463F"/>
    <w:rsid w:val="001D5876"/>
    <w:rsid w:val="001D6007"/>
    <w:rsid w:val="001E2A05"/>
    <w:rsid w:val="001E3296"/>
    <w:rsid w:val="001E7345"/>
    <w:rsid w:val="001F45DF"/>
    <w:rsid w:val="00200573"/>
    <w:rsid w:val="002012E7"/>
    <w:rsid w:val="002018A5"/>
    <w:rsid w:val="0020491A"/>
    <w:rsid w:val="00205155"/>
    <w:rsid w:val="00205EB2"/>
    <w:rsid w:val="002069FE"/>
    <w:rsid w:val="0021088C"/>
    <w:rsid w:val="00211247"/>
    <w:rsid w:val="00211D41"/>
    <w:rsid w:val="00213089"/>
    <w:rsid w:val="0021349F"/>
    <w:rsid w:val="00215B98"/>
    <w:rsid w:val="002305E0"/>
    <w:rsid w:val="002321F3"/>
    <w:rsid w:val="002332EC"/>
    <w:rsid w:val="00236CBB"/>
    <w:rsid w:val="00236EF8"/>
    <w:rsid w:val="00250E47"/>
    <w:rsid w:val="00255DAE"/>
    <w:rsid w:val="00265D9A"/>
    <w:rsid w:val="00271366"/>
    <w:rsid w:val="00272EE4"/>
    <w:rsid w:val="00280E8D"/>
    <w:rsid w:val="0028377E"/>
    <w:rsid w:val="00291FC6"/>
    <w:rsid w:val="002939C7"/>
    <w:rsid w:val="00294ECB"/>
    <w:rsid w:val="002A3E93"/>
    <w:rsid w:val="002A6C87"/>
    <w:rsid w:val="002B1BD2"/>
    <w:rsid w:val="002B2F99"/>
    <w:rsid w:val="002B31A3"/>
    <w:rsid w:val="002C5D1C"/>
    <w:rsid w:val="002D22C6"/>
    <w:rsid w:val="002E49CD"/>
    <w:rsid w:val="002E4A46"/>
    <w:rsid w:val="002E5D0B"/>
    <w:rsid w:val="002E7212"/>
    <w:rsid w:val="002F1FB3"/>
    <w:rsid w:val="002F51A9"/>
    <w:rsid w:val="002F6921"/>
    <w:rsid w:val="002F77F6"/>
    <w:rsid w:val="003015A9"/>
    <w:rsid w:val="00306A32"/>
    <w:rsid w:val="00314BE4"/>
    <w:rsid w:val="003223F7"/>
    <w:rsid w:val="00322CFD"/>
    <w:rsid w:val="00322E45"/>
    <w:rsid w:val="003269EC"/>
    <w:rsid w:val="00327274"/>
    <w:rsid w:val="00333415"/>
    <w:rsid w:val="00340D05"/>
    <w:rsid w:val="003446FE"/>
    <w:rsid w:val="00344E69"/>
    <w:rsid w:val="0034586B"/>
    <w:rsid w:val="00345BC5"/>
    <w:rsid w:val="00345DB2"/>
    <w:rsid w:val="00353B74"/>
    <w:rsid w:val="00354033"/>
    <w:rsid w:val="003642FB"/>
    <w:rsid w:val="00364DCA"/>
    <w:rsid w:val="0037316D"/>
    <w:rsid w:val="00386CFF"/>
    <w:rsid w:val="003932A3"/>
    <w:rsid w:val="0039412E"/>
    <w:rsid w:val="003957EE"/>
    <w:rsid w:val="00396934"/>
    <w:rsid w:val="0039753D"/>
    <w:rsid w:val="003A0709"/>
    <w:rsid w:val="003A33D1"/>
    <w:rsid w:val="003A6355"/>
    <w:rsid w:val="003B48BF"/>
    <w:rsid w:val="003C092A"/>
    <w:rsid w:val="003C67AE"/>
    <w:rsid w:val="003D6BED"/>
    <w:rsid w:val="003E3027"/>
    <w:rsid w:val="003E4031"/>
    <w:rsid w:val="003E6266"/>
    <w:rsid w:val="003F5B86"/>
    <w:rsid w:val="004030AA"/>
    <w:rsid w:val="0044033E"/>
    <w:rsid w:val="004404BD"/>
    <w:rsid w:val="004501CB"/>
    <w:rsid w:val="004523A8"/>
    <w:rsid w:val="0045708A"/>
    <w:rsid w:val="004657D9"/>
    <w:rsid w:val="00475590"/>
    <w:rsid w:val="004762F9"/>
    <w:rsid w:val="00483975"/>
    <w:rsid w:val="004933B7"/>
    <w:rsid w:val="004946B5"/>
    <w:rsid w:val="00497889"/>
    <w:rsid w:val="00497E1F"/>
    <w:rsid w:val="004A1B3F"/>
    <w:rsid w:val="004A75F7"/>
    <w:rsid w:val="004B0536"/>
    <w:rsid w:val="004B1C1A"/>
    <w:rsid w:val="004B6E2C"/>
    <w:rsid w:val="004C000D"/>
    <w:rsid w:val="004C0311"/>
    <w:rsid w:val="004C0825"/>
    <w:rsid w:val="004C4BF3"/>
    <w:rsid w:val="004C740E"/>
    <w:rsid w:val="004D1467"/>
    <w:rsid w:val="004F0297"/>
    <w:rsid w:val="004F6EAF"/>
    <w:rsid w:val="004F719C"/>
    <w:rsid w:val="00501F41"/>
    <w:rsid w:val="00507036"/>
    <w:rsid w:val="005103D8"/>
    <w:rsid w:val="005163A4"/>
    <w:rsid w:val="005177E6"/>
    <w:rsid w:val="00520F9B"/>
    <w:rsid w:val="00521605"/>
    <w:rsid w:val="005222D7"/>
    <w:rsid w:val="00530403"/>
    <w:rsid w:val="00546507"/>
    <w:rsid w:val="005476BE"/>
    <w:rsid w:val="00552413"/>
    <w:rsid w:val="00555770"/>
    <w:rsid w:val="00555DF7"/>
    <w:rsid w:val="005642DC"/>
    <w:rsid w:val="00565677"/>
    <w:rsid w:val="00570FB3"/>
    <w:rsid w:val="005722B8"/>
    <w:rsid w:val="005775D5"/>
    <w:rsid w:val="0058107F"/>
    <w:rsid w:val="0059790F"/>
    <w:rsid w:val="005A4312"/>
    <w:rsid w:val="005A5910"/>
    <w:rsid w:val="005A7FE9"/>
    <w:rsid w:val="005B095C"/>
    <w:rsid w:val="005B7C57"/>
    <w:rsid w:val="005C01A8"/>
    <w:rsid w:val="005C1DB8"/>
    <w:rsid w:val="005C3E19"/>
    <w:rsid w:val="005C5DB2"/>
    <w:rsid w:val="005D1969"/>
    <w:rsid w:val="005D7CDD"/>
    <w:rsid w:val="005E427F"/>
    <w:rsid w:val="005F1DFC"/>
    <w:rsid w:val="005F5814"/>
    <w:rsid w:val="005F63E6"/>
    <w:rsid w:val="00601F6E"/>
    <w:rsid w:val="0060270D"/>
    <w:rsid w:val="00611A90"/>
    <w:rsid w:val="00611F8D"/>
    <w:rsid w:val="0061326F"/>
    <w:rsid w:val="006137A7"/>
    <w:rsid w:val="00614463"/>
    <w:rsid w:val="00614F22"/>
    <w:rsid w:val="00621181"/>
    <w:rsid w:val="006260E0"/>
    <w:rsid w:val="00626BD6"/>
    <w:rsid w:val="0062710A"/>
    <w:rsid w:val="00634635"/>
    <w:rsid w:val="006369DB"/>
    <w:rsid w:val="0063721B"/>
    <w:rsid w:val="006414B6"/>
    <w:rsid w:val="00642292"/>
    <w:rsid w:val="00645A2C"/>
    <w:rsid w:val="00646730"/>
    <w:rsid w:val="00652CA6"/>
    <w:rsid w:val="00653F40"/>
    <w:rsid w:val="00661385"/>
    <w:rsid w:val="006629F2"/>
    <w:rsid w:val="006649F6"/>
    <w:rsid w:val="00674BB6"/>
    <w:rsid w:val="00675302"/>
    <w:rsid w:val="00683B30"/>
    <w:rsid w:val="006859FF"/>
    <w:rsid w:val="00685FC7"/>
    <w:rsid w:val="00686912"/>
    <w:rsid w:val="00691E7A"/>
    <w:rsid w:val="00691F7B"/>
    <w:rsid w:val="006A4D06"/>
    <w:rsid w:val="006A56ED"/>
    <w:rsid w:val="006B1CF0"/>
    <w:rsid w:val="006B607E"/>
    <w:rsid w:val="006B79A7"/>
    <w:rsid w:val="006B7C71"/>
    <w:rsid w:val="006D3DD9"/>
    <w:rsid w:val="006D43A4"/>
    <w:rsid w:val="006E2195"/>
    <w:rsid w:val="006E2A4E"/>
    <w:rsid w:val="006E4F92"/>
    <w:rsid w:val="006F385E"/>
    <w:rsid w:val="00711FCC"/>
    <w:rsid w:val="00722F73"/>
    <w:rsid w:val="00730EEF"/>
    <w:rsid w:val="00731C7E"/>
    <w:rsid w:val="007328D7"/>
    <w:rsid w:val="00734A69"/>
    <w:rsid w:val="007351FD"/>
    <w:rsid w:val="00745985"/>
    <w:rsid w:val="0075013E"/>
    <w:rsid w:val="00751F5C"/>
    <w:rsid w:val="007526A7"/>
    <w:rsid w:val="00752711"/>
    <w:rsid w:val="00753F39"/>
    <w:rsid w:val="00755338"/>
    <w:rsid w:val="007610C5"/>
    <w:rsid w:val="007622E0"/>
    <w:rsid w:val="00765A91"/>
    <w:rsid w:val="00773DA9"/>
    <w:rsid w:val="0077520F"/>
    <w:rsid w:val="00777A71"/>
    <w:rsid w:val="00783BFB"/>
    <w:rsid w:val="00784277"/>
    <w:rsid w:val="007848F3"/>
    <w:rsid w:val="00787C3B"/>
    <w:rsid w:val="00790D86"/>
    <w:rsid w:val="00792756"/>
    <w:rsid w:val="00792C4D"/>
    <w:rsid w:val="00797AC1"/>
    <w:rsid w:val="007A0A68"/>
    <w:rsid w:val="007A0BA3"/>
    <w:rsid w:val="007A3E11"/>
    <w:rsid w:val="007A6140"/>
    <w:rsid w:val="007A6AF3"/>
    <w:rsid w:val="007B2DE1"/>
    <w:rsid w:val="007B5806"/>
    <w:rsid w:val="007B72DD"/>
    <w:rsid w:val="007B7BFE"/>
    <w:rsid w:val="007C299E"/>
    <w:rsid w:val="007C340C"/>
    <w:rsid w:val="007C3B61"/>
    <w:rsid w:val="007C4DD2"/>
    <w:rsid w:val="007C5CAA"/>
    <w:rsid w:val="007C6EDE"/>
    <w:rsid w:val="007D473C"/>
    <w:rsid w:val="007E3EEB"/>
    <w:rsid w:val="007E4CD6"/>
    <w:rsid w:val="007F1237"/>
    <w:rsid w:val="007F307B"/>
    <w:rsid w:val="00801DFD"/>
    <w:rsid w:val="00814E26"/>
    <w:rsid w:val="00823120"/>
    <w:rsid w:val="00834858"/>
    <w:rsid w:val="00842ECA"/>
    <w:rsid w:val="00845D57"/>
    <w:rsid w:val="008470EB"/>
    <w:rsid w:val="00847EB8"/>
    <w:rsid w:val="008516E6"/>
    <w:rsid w:val="008548FD"/>
    <w:rsid w:val="0086088B"/>
    <w:rsid w:val="0086169C"/>
    <w:rsid w:val="00863CC7"/>
    <w:rsid w:val="008653F6"/>
    <w:rsid w:val="00867467"/>
    <w:rsid w:val="0086777D"/>
    <w:rsid w:val="00881CC6"/>
    <w:rsid w:val="00884435"/>
    <w:rsid w:val="00885A50"/>
    <w:rsid w:val="00887B1E"/>
    <w:rsid w:val="008C427E"/>
    <w:rsid w:val="008C4818"/>
    <w:rsid w:val="008C61AF"/>
    <w:rsid w:val="008D20EE"/>
    <w:rsid w:val="008D44FF"/>
    <w:rsid w:val="008D7559"/>
    <w:rsid w:val="008E2423"/>
    <w:rsid w:val="008E2AB3"/>
    <w:rsid w:val="008E4D21"/>
    <w:rsid w:val="008E620D"/>
    <w:rsid w:val="008E64D9"/>
    <w:rsid w:val="008E662E"/>
    <w:rsid w:val="008F26DC"/>
    <w:rsid w:val="009065B6"/>
    <w:rsid w:val="009076B9"/>
    <w:rsid w:val="009155F9"/>
    <w:rsid w:val="00930DAB"/>
    <w:rsid w:val="00930FBC"/>
    <w:rsid w:val="00945FAB"/>
    <w:rsid w:val="00950022"/>
    <w:rsid w:val="0095251C"/>
    <w:rsid w:val="00956078"/>
    <w:rsid w:val="00960C27"/>
    <w:rsid w:val="00962556"/>
    <w:rsid w:val="00963F4D"/>
    <w:rsid w:val="00965CB8"/>
    <w:rsid w:val="0096796A"/>
    <w:rsid w:val="00973147"/>
    <w:rsid w:val="0097335D"/>
    <w:rsid w:val="009821D3"/>
    <w:rsid w:val="0098263C"/>
    <w:rsid w:val="00986299"/>
    <w:rsid w:val="0098712C"/>
    <w:rsid w:val="00987564"/>
    <w:rsid w:val="00993737"/>
    <w:rsid w:val="00997900"/>
    <w:rsid w:val="009B1C73"/>
    <w:rsid w:val="009B1DB3"/>
    <w:rsid w:val="009B3BAB"/>
    <w:rsid w:val="009B55F8"/>
    <w:rsid w:val="009B66B1"/>
    <w:rsid w:val="009B6BE1"/>
    <w:rsid w:val="009C16B5"/>
    <w:rsid w:val="009D1AD6"/>
    <w:rsid w:val="009D1D48"/>
    <w:rsid w:val="009D7F2E"/>
    <w:rsid w:val="009E3E7D"/>
    <w:rsid w:val="009E5925"/>
    <w:rsid w:val="009E5D31"/>
    <w:rsid w:val="009E70FF"/>
    <w:rsid w:val="009E7BE1"/>
    <w:rsid w:val="009F2B28"/>
    <w:rsid w:val="00A12B39"/>
    <w:rsid w:val="00A139E0"/>
    <w:rsid w:val="00A204ED"/>
    <w:rsid w:val="00A20E4D"/>
    <w:rsid w:val="00A2464D"/>
    <w:rsid w:val="00A26980"/>
    <w:rsid w:val="00A27B9B"/>
    <w:rsid w:val="00A36457"/>
    <w:rsid w:val="00A4575C"/>
    <w:rsid w:val="00A469D7"/>
    <w:rsid w:val="00A54B6A"/>
    <w:rsid w:val="00A60095"/>
    <w:rsid w:val="00A60E28"/>
    <w:rsid w:val="00A61C8E"/>
    <w:rsid w:val="00A6567F"/>
    <w:rsid w:val="00A706E4"/>
    <w:rsid w:val="00A74BC1"/>
    <w:rsid w:val="00A80295"/>
    <w:rsid w:val="00A806F1"/>
    <w:rsid w:val="00A81320"/>
    <w:rsid w:val="00A819AA"/>
    <w:rsid w:val="00A836D5"/>
    <w:rsid w:val="00A8751C"/>
    <w:rsid w:val="00A94A6E"/>
    <w:rsid w:val="00A95E67"/>
    <w:rsid w:val="00A96470"/>
    <w:rsid w:val="00AA2599"/>
    <w:rsid w:val="00AA2A3E"/>
    <w:rsid w:val="00AC0890"/>
    <w:rsid w:val="00AC0F51"/>
    <w:rsid w:val="00AC2A49"/>
    <w:rsid w:val="00AD2711"/>
    <w:rsid w:val="00AD5262"/>
    <w:rsid w:val="00AD5B9E"/>
    <w:rsid w:val="00AD5E5B"/>
    <w:rsid w:val="00AD6AE4"/>
    <w:rsid w:val="00AD75DC"/>
    <w:rsid w:val="00AE141D"/>
    <w:rsid w:val="00AE4F6F"/>
    <w:rsid w:val="00AE60C8"/>
    <w:rsid w:val="00AE7572"/>
    <w:rsid w:val="00AF62AA"/>
    <w:rsid w:val="00AF76E7"/>
    <w:rsid w:val="00B05803"/>
    <w:rsid w:val="00B11ACB"/>
    <w:rsid w:val="00B14562"/>
    <w:rsid w:val="00B1555B"/>
    <w:rsid w:val="00B22912"/>
    <w:rsid w:val="00B2485C"/>
    <w:rsid w:val="00B31BD4"/>
    <w:rsid w:val="00B3200D"/>
    <w:rsid w:val="00B3331B"/>
    <w:rsid w:val="00B343B7"/>
    <w:rsid w:val="00B37D72"/>
    <w:rsid w:val="00B410B8"/>
    <w:rsid w:val="00B42427"/>
    <w:rsid w:val="00B434A2"/>
    <w:rsid w:val="00B4665F"/>
    <w:rsid w:val="00B468A6"/>
    <w:rsid w:val="00B54628"/>
    <w:rsid w:val="00B62568"/>
    <w:rsid w:val="00B71D7D"/>
    <w:rsid w:val="00B77161"/>
    <w:rsid w:val="00B77B85"/>
    <w:rsid w:val="00B82B70"/>
    <w:rsid w:val="00B91228"/>
    <w:rsid w:val="00B95730"/>
    <w:rsid w:val="00B96391"/>
    <w:rsid w:val="00BA2ED6"/>
    <w:rsid w:val="00BB20FD"/>
    <w:rsid w:val="00BC17AE"/>
    <w:rsid w:val="00BC258A"/>
    <w:rsid w:val="00BC4CFA"/>
    <w:rsid w:val="00BD1697"/>
    <w:rsid w:val="00BE086D"/>
    <w:rsid w:val="00BE1F47"/>
    <w:rsid w:val="00BE3871"/>
    <w:rsid w:val="00BE4160"/>
    <w:rsid w:val="00BF15B0"/>
    <w:rsid w:val="00BF47DA"/>
    <w:rsid w:val="00BF77D5"/>
    <w:rsid w:val="00C012B4"/>
    <w:rsid w:val="00C014F3"/>
    <w:rsid w:val="00C03CB8"/>
    <w:rsid w:val="00C13A2A"/>
    <w:rsid w:val="00C13B15"/>
    <w:rsid w:val="00C142A4"/>
    <w:rsid w:val="00C16E76"/>
    <w:rsid w:val="00C2003C"/>
    <w:rsid w:val="00C21AE4"/>
    <w:rsid w:val="00C2399B"/>
    <w:rsid w:val="00C2669D"/>
    <w:rsid w:val="00C308CE"/>
    <w:rsid w:val="00C355D4"/>
    <w:rsid w:val="00C42B1D"/>
    <w:rsid w:val="00C45777"/>
    <w:rsid w:val="00C45AE2"/>
    <w:rsid w:val="00C53AA7"/>
    <w:rsid w:val="00C56D35"/>
    <w:rsid w:val="00C606CE"/>
    <w:rsid w:val="00C6186E"/>
    <w:rsid w:val="00C62303"/>
    <w:rsid w:val="00C62EE6"/>
    <w:rsid w:val="00C668E2"/>
    <w:rsid w:val="00C66935"/>
    <w:rsid w:val="00C67C4E"/>
    <w:rsid w:val="00C71B69"/>
    <w:rsid w:val="00C7433F"/>
    <w:rsid w:val="00C75FF7"/>
    <w:rsid w:val="00C80A21"/>
    <w:rsid w:val="00C9261C"/>
    <w:rsid w:val="00C94D27"/>
    <w:rsid w:val="00C952A2"/>
    <w:rsid w:val="00C9782B"/>
    <w:rsid w:val="00CA13EF"/>
    <w:rsid w:val="00CA2A71"/>
    <w:rsid w:val="00CA6344"/>
    <w:rsid w:val="00CB3BC7"/>
    <w:rsid w:val="00CB3FE3"/>
    <w:rsid w:val="00CB4930"/>
    <w:rsid w:val="00CB5246"/>
    <w:rsid w:val="00CB7D06"/>
    <w:rsid w:val="00CC1BE2"/>
    <w:rsid w:val="00CD07E0"/>
    <w:rsid w:val="00CE4C00"/>
    <w:rsid w:val="00CE4F60"/>
    <w:rsid w:val="00CE5255"/>
    <w:rsid w:val="00CF3366"/>
    <w:rsid w:val="00CF3C6D"/>
    <w:rsid w:val="00D05B62"/>
    <w:rsid w:val="00D062B3"/>
    <w:rsid w:val="00D0733C"/>
    <w:rsid w:val="00D10CF2"/>
    <w:rsid w:val="00D15585"/>
    <w:rsid w:val="00D267E2"/>
    <w:rsid w:val="00D27019"/>
    <w:rsid w:val="00D31C92"/>
    <w:rsid w:val="00D3319A"/>
    <w:rsid w:val="00D3362A"/>
    <w:rsid w:val="00D34067"/>
    <w:rsid w:val="00D3589F"/>
    <w:rsid w:val="00D3741F"/>
    <w:rsid w:val="00D427EB"/>
    <w:rsid w:val="00D43838"/>
    <w:rsid w:val="00D453F0"/>
    <w:rsid w:val="00D47E99"/>
    <w:rsid w:val="00D5096F"/>
    <w:rsid w:val="00D547FC"/>
    <w:rsid w:val="00D57461"/>
    <w:rsid w:val="00D6122C"/>
    <w:rsid w:val="00D66E78"/>
    <w:rsid w:val="00D700EE"/>
    <w:rsid w:val="00D70233"/>
    <w:rsid w:val="00D7447A"/>
    <w:rsid w:val="00D82082"/>
    <w:rsid w:val="00D83E1D"/>
    <w:rsid w:val="00D94EAC"/>
    <w:rsid w:val="00D96D4F"/>
    <w:rsid w:val="00DA175A"/>
    <w:rsid w:val="00DA1811"/>
    <w:rsid w:val="00DA1963"/>
    <w:rsid w:val="00DB1451"/>
    <w:rsid w:val="00DB595E"/>
    <w:rsid w:val="00DC2A07"/>
    <w:rsid w:val="00DC483F"/>
    <w:rsid w:val="00DC4962"/>
    <w:rsid w:val="00DC6D64"/>
    <w:rsid w:val="00DD11C8"/>
    <w:rsid w:val="00DD1BAE"/>
    <w:rsid w:val="00DD5EFC"/>
    <w:rsid w:val="00DD7BE3"/>
    <w:rsid w:val="00DE4562"/>
    <w:rsid w:val="00DE4FAC"/>
    <w:rsid w:val="00DF0E47"/>
    <w:rsid w:val="00DF20C8"/>
    <w:rsid w:val="00DF21C8"/>
    <w:rsid w:val="00DF2480"/>
    <w:rsid w:val="00DF7EA9"/>
    <w:rsid w:val="00E0294A"/>
    <w:rsid w:val="00E031C8"/>
    <w:rsid w:val="00E046D3"/>
    <w:rsid w:val="00E0518B"/>
    <w:rsid w:val="00E05D94"/>
    <w:rsid w:val="00E05F35"/>
    <w:rsid w:val="00E127B9"/>
    <w:rsid w:val="00E14CED"/>
    <w:rsid w:val="00E22C60"/>
    <w:rsid w:val="00E235AD"/>
    <w:rsid w:val="00E26FAF"/>
    <w:rsid w:val="00E30124"/>
    <w:rsid w:val="00E31FDE"/>
    <w:rsid w:val="00E415BE"/>
    <w:rsid w:val="00E44BA3"/>
    <w:rsid w:val="00E50D7C"/>
    <w:rsid w:val="00E50FB9"/>
    <w:rsid w:val="00E61D21"/>
    <w:rsid w:val="00E636BC"/>
    <w:rsid w:val="00E67D29"/>
    <w:rsid w:val="00E70FF0"/>
    <w:rsid w:val="00E7261A"/>
    <w:rsid w:val="00E7636C"/>
    <w:rsid w:val="00E80EF0"/>
    <w:rsid w:val="00E85689"/>
    <w:rsid w:val="00E90AEE"/>
    <w:rsid w:val="00E95643"/>
    <w:rsid w:val="00E959E9"/>
    <w:rsid w:val="00E96B22"/>
    <w:rsid w:val="00E973D8"/>
    <w:rsid w:val="00EA08B9"/>
    <w:rsid w:val="00EA4CCC"/>
    <w:rsid w:val="00EA4D05"/>
    <w:rsid w:val="00EA50B9"/>
    <w:rsid w:val="00EA6246"/>
    <w:rsid w:val="00EB3E84"/>
    <w:rsid w:val="00EC1BD7"/>
    <w:rsid w:val="00EC23CD"/>
    <w:rsid w:val="00EC2C97"/>
    <w:rsid w:val="00EC38D4"/>
    <w:rsid w:val="00EC7BF0"/>
    <w:rsid w:val="00EE4175"/>
    <w:rsid w:val="00EE61A9"/>
    <w:rsid w:val="00EF6EBC"/>
    <w:rsid w:val="00F01ED1"/>
    <w:rsid w:val="00F13E6E"/>
    <w:rsid w:val="00F14AA7"/>
    <w:rsid w:val="00F15713"/>
    <w:rsid w:val="00F16527"/>
    <w:rsid w:val="00F172B6"/>
    <w:rsid w:val="00F17632"/>
    <w:rsid w:val="00F21846"/>
    <w:rsid w:val="00F24AA6"/>
    <w:rsid w:val="00F3027E"/>
    <w:rsid w:val="00F44D48"/>
    <w:rsid w:val="00F455F4"/>
    <w:rsid w:val="00F50FDA"/>
    <w:rsid w:val="00F54D25"/>
    <w:rsid w:val="00F54D2C"/>
    <w:rsid w:val="00F55EB6"/>
    <w:rsid w:val="00F61BE2"/>
    <w:rsid w:val="00F65DB0"/>
    <w:rsid w:val="00F70A2D"/>
    <w:rsid w:val="00F71C0D"/>
    <w:rsid w:val="00F74AA7"/>
    <w:rsid w:val="00F80C11"/>
    <w:rsid w:val="00F8501E"/>
    <w:rsid w:val="00F8585C"/>
    <w:rsid w:val="00F86E8C"/>
    <w:rsid w:val="00F872F1"/>
    <w:rsid w:val="00F87AFE"/>
    <w:rsid w:val="00F87C16"/>
    <w:rsid w:val="00F90ED7"/>
    <w:rsid w:val="00F92A9B"/>
    <w:rsid w:val="00F97D04"/>
    <w:rsid w:val="00FA0823"/>
    <w:rsid w:val="00FB2963"/>
    <w:rsid w:val="00FB7C30"/>
    <w:rsid w:val="00FC0AC2"/>
    <w:rsid w:val="00FC136F"/>
    <w:rsid w:val="00FC13CA"/>
    <w:rsid w:val="00FC4A92"/>
    <w:rsid w:val="00FC5E91"/>
    <w:rsid w:val="00FD45AB"/>
    <w:rsid w:val="00FD5EB4"/>
    <w:rsid w:val="00FE0ACD"/>
    <w:rsid w:val="00FE3846"/>
    <w:rsid w:val="00FF199F"/>
    <w:rsid w:val="00FF2EDC"/>
    <w:rsid w:val="00FF3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B88FF"/>
  <w15:docId w15:val="{586D2C70-88F3-4BE2-BD15-F65CB5D4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60E0"/>
    <w:pPr>
      <w:ind w:left="720"/>
      <w:contextualSpacing/>
    </w:pPr>
  </w:style>
  <w:style w:type="paragraph" w:styleId="NormalWeb">
    <w:name w:val="Normal (Web)"/>
    <w:aliases w:val=" Char Char Char,Char Char Char"/>
    <w:basedOn w:val="Normal"/>
    <w:link w:val="NormalWebChar"/>
    <w:uiPriority w:val="99"/>
    <w:qFormat/>
    <w:rsid w:val="006260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6260E0"/>
    <w:rPr>
      <w:rFonts w:ascii="TimesNewRomanPSMT" w:hAnsi="TimesNewRomanPSMT" w:hint="default"/>
      <w:b w:val="0"/>
      <w:bCs w:val="0"/>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rsid w:val="006260E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semiHidden/>
    <w:rsid w:val="006260E0"/>
    <w:rPr>
      <w:rFonts w:ascii="Times New Roman" w:eastAsia="Times New Roman" w:hAnsi="Times New Roman" w:cs="Times New Roman"/>
      <w:sz w:val="20"/>
      <w:szCs w:val="20"/>
    </w:rPr>
  </w:style>
  <w:style w:type="character" w:styleId="FootnoteReference">
    <w:name w:val="footnote reference"/>
    <w:rsid w:val="006260E0"/>
    <w:rPr>
      <w:vertAlign w:val="superscript"/>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rsid w:val="006260E0"/>
    <w:pPr>
      <w:spacing w:after="0" w:line="240" w:lineRule="auto"/>
      <w:jc w:val="both"/>
    </w:pPr>
    <w:rPr>
      <w:rFonts w:ascii=".VnTime" w:eastAsia="Times New Roman" w:hAnsi=".VnTime" w:cs="Times New Roman"/>
      <w:sz w:val="28"/>
      <w:szCs w:val="24"/>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60E0"/>
    <w:rPr>
      <w:rFonts w:ascii=".VnTime" w:eastAsia="Times New Roman" w:hAnsi=".VnTime" w:cs="Times New Roman"/>
      <w:sz w:val="28"/>
      <w:szCs w:val="24"/>
    </w:rPr>
  </w:style>
  <w:style w:type="paragraph" w:customStyle="1" w:styleId="Char4">
    <w:name w:val="Char4"/>
    <w:basedOn w:val="Normal"/>
    <w:semiHidden/>
    <w:rsid w:val="006260E0"/>
    <w:pPr>
      <w:spacing w:line="240" w:lineRule="exact"/>
    </w:pPr>
    <w:rPr>
      <w:rFonts w:ascii="Arial" w:eastAsia="Times New Roman" w:hAnsi="Arial" w:cs="Arial"/>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260E0"/>
    <w:rPr>
      <w:lang w:val="en-US" w:eastAsia="en-US" w:bidi="ar-SA"/>
    </w:rPr>
  </w:style>
  <w:style w:type="paragraph" w:styleId="Header">
    <w:name w:val="header"/>
    <w:basedOn w:val="Normal"/>
    <w:link w:val="HeaderChar"/>
    <w:uiPriority w:val="99"/>
    <w:unhideWhenUsed/>
    <w:rsid w:val="00D073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733C"/>
  </w:style>
  <w:style w:type="paragraph" w:styleId="Footer">
    <w:name w:val="footer"/>
    <w:basedOn w:val="Normal"/>
    <w:link w:val="FooterChar"/>
    <w:uiPriority w:val="99"/>
    <w:unhideWhenUsed/>
    <w:rsid w:val="00D073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733C"/>
  </w:style>
  <w:style w:type="paragraph" w:styleId="BalloonText">
    <w:name w:val="Balloon Text"/>
    <w:basedOn w:val="Normal"/>
    <w:link w:val="BalloonTextChar"/>
    <w:uiPriority w:val="99"/>
    <w:semiHidden/>
    <w:unhideWhenUsed/>
    <w:rsid w:val="004C0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311"/>
    <w:rPr>
      <w:rFonts w:ascii="Tahoma" w:hAnsi="Tahoma" w:cs="Tahoma"/>
      <w:sz w:val="16"/>
      <w:szCs w:val="16"/>
    </w:rPr>
  </w:style>
  <w:style w:type="character" w:styleId="CommentReference">
    <w:name w:val="annotation reference"/>
    <w:basedOn w:val="DefaultParagraphFont"/>
    <w:uiPriority w:val="99"/>
    <w:semiHidden/>
    <w:unhideWhenUsed/>
    <w:rsid w:val="007B7BFE"/>
    <w:rPr>
      <w:sz w:val="16"/>
      <w:szCs w:val="16"/>
    </w:rPr>
  </w:style>
  <w:style w:type="paragraph" w:styleId="CommentText">
    <w:name w:val="annotation text"/>
    <w:basedOn w:val="Normal"/>
    <w:link w:val="CommentTextChar"/>
    <w:uiPriority w:val="99"/>
    <w:unhideWhenUsed/>
    <w:rsid w:val="007B7BFE"/>
    <w:pPr>
      <w:spacing w:line="240" w:lineRule="auto"/>
    </w:pPr>
    <w:rPr>
      <w:sz w:val="20"/>
      <w:szCs w:val="20"/>
    </w:rPr>
  </w:style>
  <w:style w:type="character" w:customStyle="1" w:styleId="CommentTextChar">
    <w:name w:val="Comment Text Char"/>
    <w:basedOn w:val="DefaultParagraphFont"/>
    <w:link w:val="CommentText"/>
    <w:uiPriority w:val="99"/>
    <w:rsid w:val="007B7BFE"/>
    <w:rPr>
      <w:sz w:val="20"/>
      <w:szCs w:val="20"/>
    </w:rPr>
  </w:style>
  <w:style w:type="paragraph" w:styleId="CommentSubject">
    <w:name w:val="annotation subject"/>
    <w:basedOn w:val="CommentText"/>
    <w:next w:val="CommentText"/>
    <w:link w:val="CommentSubjectChar"/>
    <w:uiPriority w:val="99"/>
    <w:semiHidden/>
    <w:unhideWhenUsed/>
    <w:rsid w:val="007B7BFE"/>
    <w:rPr>
      <w:b/>
      <w:bCs/>
    </w:rPr>
  </w:style>
  <w:style w:type="character" w:customStyle="1" w:styleId="CommentSubjectChar">
    <w:name w:val="Comment Subject Char"/>
    <w:basedOn w:val="CommentTextChar"/>
    <w:link w:val="CommentSubject"/>
    <w:uiPriority w:val="99"/>
    <w:semiHidden/>
    <w:rsid w:val="007B7BFE"/>
    <w:rPr>
      <w:b/>
      <w:bCs/>
      <w:sz w:val="20"/>
      <w:szCs w:val="20"/>
    </w:rPr>
  </w:style>
  <w:style w:type="paragraph" w:styleId="Revision">
    <w:name w:val="Revision"/>
    <w:hidden/>
    <w:uiPriority w:val="99"/>
    <w:semiHidden/>
    <w:rsid w:val="008E2AB3"/>
    <w:pPr>
      <w:spacing w:after="0" w:line="240" w:lineRule="auto"/>
    </w:pPr>
  </w:style>
  <w:style w:type="character" w:customStyle="1" w:styleId="NormalWebChar">
    <w:name w:val="Normal (Web) Char"/>
    <w:aliases w:val=" Char Char Char Char,Char Char Char Char"/>
    <w:link w:val="NormalWeb"/>
    <w:uiPriority w:val="99"/>
    <w:locked/>
    <w:rsid w:val="00BF77D5"/>
    <w:rPr>
      <w:rFonts w:ascii="Times New Roman" w:eastAsia="Times New Roman" w:hAnsi="Times New Roman" w:cs="Times New Roman"/>
      <w:sz w:val="24"/>
      <w:szCs w:val="24"/>
    </w:rPr>
  </w:style>
  <w:style w:type="character" w:customStyle="1" w:styleId="Bodytext5">
    <w:name w:val="Body text (5)_"/>
    <w:basedOn w:val="DefaultParagraphFont"/>
    <w:link w:val="Bodytext50"/>
    <w:uiPriority w:val="99"/>
    <w:rsid w:val="00BF77D5"/>
    <w:rPr>
      <w:rFonts w:ascii="Times New Roman" w:hAnsi="Times New Roman" w:cs="Times New Roman"/>
      <w:b/>
      <w:bCs/>
      <w:sz w:val="27"/>
      <w:szCs w:val="27"/>
      <w:shd w:val="clear" w:color="auto" w:fill="FFFFFF"/>
    </w:rPr>
  </w:style>
  <w:style w:type="paragraph" w:customStyle="1" w:styleId="Bodytext50">
    <w:name w:val="Body text (5)"/>
    <w:basedOn w:val="Normal"/>
    <w:link w:val="Bodytext5"/>
    <w:uiPriority w:val="99"/>
    <w:rsid w:val="00BF77D5"/>
    <w:pPr>
      <w:widowControl w:val="0"/>
      <w:shd w:val="clear" w:color="auto" w:fill="FFFFFF"/>
      <w:spacing w:before="120" w:after="120" w:line="240" w:lineRule="atLeast"/>
      <w:ind w:firstLine="580"/>
      <w:jc w:val="both"/>
    </w:pPr>
    <w:rPr>
      <w:rFonts w:ascii="Times New Roman" w:hAnsi="Times New Roman" w:cs="Times New Roman"/>
      <w:b/>
      <w:bCs/>
      <w:sz w:val="27"/>
      <w:szCs w:val="27"/>
    </w:rPr>
  </w:style>
  <w:style w:type="character" w:customStyle="1" w:styleId="BodyTextChar1">
    <w:name w:val="Body Text Char1"/>
    <w:basedOn w:val="DefaultParagraphFont"/>
    <w:uiPriority w:val="99"/>
    <w:rsid w:val="00BF77D5"/>
    <w:rPr>
      <w:rFonts w:ascii="Times New Roman" w:hAnsi="Times New Roman" w:cs="Times New Roman"/>
      <w:sz w:val="26"/>
      <w:szCs w:val="26"/>
      <w:u w:val="none"/>
    </w:rPr>
  </w:style>
  <w:style w:type="paragraph" w:customStyle="1" w:styleId="Default">
    <w:name w:val="Default"/>
    <w:rsid w:val="001D600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thuvienphapluat.vn/phap-luat/tim-van-ban.aspx?keyword=139/2013/N%C4%90-CP&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139/2013/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5979D-7173-49BD-B474-4C5548F5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12083</Words>
  <Characters>68874</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Trương Thị Liên</cp:lastModifiedBy>
  <cp:revision>2</cp:revision>
  <cp:lastPrinted>2021-10-12T02:20:00Z</cp:lastPrinted>
  <dcterms:created xsi:type="dcterms:W3CDTF">2021-10-20T06:27:00Z</dcterms:created>
  <dcterms:modified xsi:type="dcterms:W3CDTF">2021-10-20T06:27:00Z</dcterms:modified>
</cp:coreProperties>
</file>